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6A7BA6" w14:textId="77777777" w:rsidR="00712A91" w:rsidRDefault="00000000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Kardoskút Község Önkormányzata Képviselő-testületének</w:t>
      </w:r>
    </w:p>
    <w:p w14:paraId="551DAFD7" w14:textId="5016F965" w:rsidR="00624B0C" w:rsidRDefault="00000000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 xml:space="preserve"> 15/2024. (VIII. 26.) önkormányzati rendelete</w:t>
      </w:r>
    </w:p>
    <w:p w14:paraId="6EEFA4B8" w14:textId="77777777" w:rsidR="00624B0C" w:rsidRDefault="00000000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az önkormányzat 2024. évi költségvetéséről szóló 5/2024. (II.22.) sz. önkormányzati rendelet módosításáról</w:t>
      </w:r>
    </w:p>
    <w:p w14:paraId="7A8F09F8" w14:textId="77777777" w:rsidR="00624B0C" w:rsidRDefault="00000000">
      <w:pPr>
        <w:pStyle w:val="Szvegtrzs"/>
        <w:spacing w:before="220" w:after="0" w:line="240" w:lineRule="auto"/>
        <w:jc w:val="both"/>
      </w:pPr>
      <w:r>
        <w:t>Kardoskút Község Önkormányzatának Képviselő-testülete az Alaptörvény 32. cikk (2) bekezdésében meghatározott eredeti jogalkotói hatáskörében, az Alaptörvény 32. cikk (1) bekezdés f) pontjában meghatározott feladatkörében eljárva a következőket rendeli el:</w:t>
      </w:r>
    </w:p>
    <w:p w14:paraId="5C7E7B48" w14:textId="77777777" w:rsidR="00624B0C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1. §</w:t>
      </w:r>
    </w:p>
    <w:p w14:paraId="7B4C73A9" w14:textId="77777777" w:rsidR="00624B0C" w:rsidRDefault="00000000">
      <w:pPr>
        <w:pStyle w:val="Szvegtrzs"/>
        <w:spacing w:after="0" w:line="240" w:lineRule="auto"/>
        <w:jc w:val="both"/>
      </w:pPr>
      <w:r>
        <w:t>(1) Az önkormányzat 2024. évi költségvetéséről szóló 5/2024. (II. 22.) önkormányzati rendelet 1. § (</w:t>
      </w:r>
      <w:proofErr w:type="gramStart"/>
      <w:r>
        <w:t>3)–</w:t>
      </w:r>
      <w:proofErr w:type="gramEnd"/>
      <w:r>
        <w:t>(5) bekezdése helyébe a következő rendelkezések lépnek:</w:t>
      </w:r>
    </w:p>
    <w:p w14:paraId="3EFE19EC" w14:textId="77777777" w:rsidR="00624B0C" w:rsidRDefault="00000000">
      <w:pPr>
        <w:pStyle w:val="Szvegtrzs"/>
        <w:spacing w:before="240" w:after="0" w:line="240" w:lineRule="auto"/>
        <w:jc w:val="both"/>
      </w:pPr>
      <w:r>
        <w:t>„(3) A képviselő-testület az önkormányzat és intézménye együttes 2024. évi költségvetését:</w:t>
      </w:r>
    </w:p>
    <w:p w14:paraId="35355292" w14:textId="77777777" w:rsidR="00624B0C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</w:r>
      <w:r>
        <w:rPr>
          <w:b/>
          <w:bCs/>
        </w:rPr>
        <w:t>512.733.075 forint költségvetési bevétellel,</w:t>
      </w:r>
    </w:p>
    <w:p w14:paraId="59AD6ABA" w14:textId="77777777" w:rsidR="00624B0C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</w:r>
      <w:r>
        <w:rPr>
          <w:b/>
          <w:bCs/>
        </w:rPr>
        <w:t>935.401.388 forint költségvetési kiadással,</w:t>
      </w:r>
    </w:p>
    <w:p w14:paraId="6CE44A8B" w14:textId="77777777" w:rsidR="00624B0C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</w:r>
      <w:r>
        <w:rPr>
          <w:b/>
          <w:bCs/>
        </w:rPr>
        <w:t>422.668.313 forint költségvetési hiánnyal</w:t>
      </w:r>
    </w:p>
    <w:p w14:paraId="0D0CA2B2" w14:textId="77777777" w:rsidR="00624B0C" w:rsidRDefault="00000000">
      <w:pPr>
        <w:pStyle w:val="Szvegtrzs"/>
        <w:spacing w:after="0" w:line="240" w:lineRule="auto"/>
        <w:jc w:val="both"/>
      </w:pPr>
      <w:r>
        <w:t>állapítja meg.</w:t>
      </w:r>
    </w:p>
    <w:p w14:paraId="38CA453B" w14:textId="77777777" w:rsidR="00624B0C" w:rsidRDefault="00000000">
      <w:pPr>
        <w:pStyle w:val="Szvegtrzs"/>
        <w:spacing w:before="240" w:after="0" w:line="240" w:lineRule="auto"/>
        <w:jc w:val="both"/>
      </w:pPr>
      <w:r>
        <w:t>(4) Kardoskút Község Önkormányzatának és intézményének költségvetési bevételei előirányzat-csoportok szerint:</w:t>
      </w:r>
    </w:p>
    <w:p w14:paraId="42CEB59C" w14:textId="77777777" w:rsidR="00624B0C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Működési célú támogatások államháztartáson belülről: 103.679.531 forint;</w:t>
      </w:r>
    </w:p>
    <w:p w14:paraId="0F19FEF6" w14:textId="77777777" w:rsidR="00624B0C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Közhatalmi bevételek: 152.460.000 forint;</w:t>
      </w:r>
    </w:p>
    <w:p w14:paraId="7356DC4F" w14:textId="77777777" w:rsidR="00624B0C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Működési bevételek: 13.962.000 forint;</w:t>
      </w:r>
    </w:p>
    <w:p w14:paraId="664EC4B3" w14:textId="77777777" w:rsidR="00624B0C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d)</w:t>
      </w:r>
      <w:r>
        <w:tab/>
        <w:t>Finanszírozási bevételek: 233.318.423 forint;</w:t>
      </w:r>
    </w:p>
    <w:p w14:paraId="76DCE68F" w14:textId="77777777" w:rsidR="00624B0C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e)</w:t>
      </w:r>
      <w:r>
        <w:tab/>
      </w:r>
      <w:r>
        <w:rPr>
          <w:b/>
          <w:bCs/>
        </w:rPr>
        <w:t>Működési költségvetési bevételek:</w:t>
      </w:r>
      <w:r>
        <w:t xml:space="preserve"> </w:t>
      </w:r>
      <w:r>
        <w:rPr>
          <w:b/>
          <w:bCs/>
        </w:rPr>
        <w:t>503.419.954 forint.</w:t>
      </w:r>
    </w:p>
    <w:p w14:paraId="1385EC7F" w14:textId="77777777" w:rsidR="00624B0C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f)</w:t>
      </w:r>
      <w:r>
        <w:tab/>
        <w:t>Felhalmozási célú támogatások államháztartáson belülről: 5.991.121 forint;</w:t>
      </w:r>
    </w:p>
    <w:p w14:paraId="13CE7106" w14:textId="77777777" w:rsidR="00624B0C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g)</w:t>
      </w:r>
      <w:r>
        <w:tab/>
        <w:t>Felhalmozási bevételek 2.972.000 forint;</w:t>
      </w:r>
    </w:p>
    <w:p w14:paraId="71D29F16" w14:textId="77777777" w:rsidR="00624B0C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h)</w:t>
      </w:r>
      <w:r>
        <w:tab/>
        <w:t>Felhalmozási célú átvett pénzeszköz, amelyből önként vállalt feladatok: 350.000 forint;</w:t>
      </w:r>
    </w:p>
    <w:p w14:paraId="382DF9C4" w14:textId="77777777" w:rsidR="00624B0C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i)</w:t>
      </w:r>
      <w:r>
        <w:tab/>
      </w:r>
      <w:r>
        <w:rPr>
          <w:b/>
          <w:bCs/>
        </w:rPr>
        <w:t>Felhalmozási költségvetési bevételek:</w:t>
      </w:r>
      <w:r>
        <w:t xml:space="preserve"> </w:t>
      </w:r>
      <w:r>
        <w:rPr>
          <w:b/>
          <w:bCs/>
        </w:rPr>
        <w:t>9.313.121 forint.</w:t>
      </w:r>
    </w:p>
    <w:p w14:paraId="56D3A7E6" w14:textId="77777777" w:rsidR="00624B0C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j)</w:t>
      </w:r>
      <w:r>
        <w:tab/>
      </w:r>
      <w:r>
        <w:rPr>
          <w:b/>
          <w:bCs/>
        </w:rPr>
        <w:t>Költségvetési bevételek összesen:</w:t>
      </w:r>
      <w:r>
        <w:t xml:space="preserve"> </w:t>
      </w:r>
      <w:r>
        <w:rPr>
          <w:b/>
          <w:bCs/>
        </w:rPr>
        <w:t>512.733.075 forint.</w:t>
      </w:r>
    </w:p>
    <w:p w14:paraId="10DCF847" w14:textId="77777777" w:rsidR="00624B0C" w:rsidRDefault="00000000">
      <w:pPr>
        <w:pStyle w:val="Szvegtrzs"/>
        <w:spacing w:before="240" w:after="0" w:line="240" w:lineRule="auto"/>
        <w:jc w:val="both"/>
      </w:pPr>
      <w:r>
        <w:t>(5) Kardoskút Község Önkormányzatának és intézményének költségvetési kiadásai kiemelt előirányzatok szerint:</w:t>
      </w:r>
    </w:p>
    <w:p w14:paraId="082D677B" w14:textId="77777777" w:rsidR="00624B0C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Személyi juttatások:</w:t>
      </w:r>
    </w:p>
    <w:p w14:paraId="50E78930" w14:textId="77777777" w:rsidR="00624B0C" w:rsidRDefault="00000000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aa</w:t>
      </w:r>
      <w:proofErr w:type="spellEnd"/>
      <w:r>
        <w:rPr>
          <w:i/>
          <w:iCs/>
        </w:rPr>
        <w:t>)</w:t>
      </w:r>
      <w:r>
        <w:tab/>
        <w:t>kötelezően ellátandó feladatok: 110.432.000 forint;</w:t>
      </w:r>
    </w:p>
    <w:p w14:paraId="5D86D66B" w14:textId="77777777" w:rsidR="00624B0C" w:rsidRDefault="00000000">
      <w:pPr>
        <w:pStyle w:val="Szvegtrzs"/>
        <w:spacing w:after="0" w:line="240" w:lineRule="auto"/>
        <w:ind w:left="980" w:hanging="400"/>
        <w:jc w:val="both"/>
      </w:pPr>
      <w:r>
        <w:rPr>
          <w:i/>
          <w:iCs/>
        </w:rPr>
        <w:t>ab)</w:t>
      </w:r>
      <w:r>
        <w:tab/>
        <w:t>önként vállalt feladatok: 4.719.000 forint;</w:t>
      </w:r>
    </w:p>
    <w:p w14:paraId="18DCBADD" w14:textId="77777777" w:rsidR="00624B0C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Munkaadókat terhelő járulékok és szociális hozzájárulási adó:</w:t>
      </w:r>
    </w:p>
    <w:p w14:paraId="66F96AA7" w14:textId="77777777" w:rsidR="00624B0C" w:rsidRDefault="00000000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ba</w:t>
      </w:r>
      <w:proofErr w:type="spellEnd"/>
      <w:r>
        <w:rPr>
          <w:i/>
          <w:iCs/>
        </w:rPr>
        <w:t>)</w:t>
      </w:r>
      <w:r>
        <w:tab/>
        <w:t>kötelezően ellátandó feladatok: 14.693.000 forint;</w:t>
      </w:r>
    </w:p>
    <w:p w14:paraId="097D759E" w14:textId="77777777" w:rsidR="00624B0C" w:rsidRDefault="00000000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bb</w:t>
      </w:r>
      <w:proofErr w:type="spellEnd"/>
      <w:r>
        <w:rPr>
          <w:i/>
          <w:iCs/>
        </w:rPr>
        <w:t>)</w:t>
      </w:r>
      <w:r>
        <w:tab/>
        <w:t>önként vállalt feladatok: 660.000 forint;</w:t>
      </w:r>
    </w:p>
    <w:p w14:paraId="2D15E5EC" w14:textId="77777777" w:rsidR="00624B0C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Dologi kiadások:</w:t>
      </w:r>
    </w:p>
    <w:p w14:paraId="3C225910" w14:textId="77777777" w:rsidR="00624B0C" w:rsidRDefault="00000000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ca</w:t>
      </w:r>
      <w:proofErr w:type="spellEnd"/>
      <w:r>
        <w:rPr>
          <w:i/>
          <w:iCs/>
        </w:rPr>
        <w:t>)</w:t>
      </w:r>
      <w:r>
        <w:tab/>
        <w:t>kötelezően ellátandó feladatok: 157.375.297 forint;</w:t>
      </w:r>
    </w:p>
    <w:p w14:paraId="0CBF9BD9" w14:textId="77777777" w:rsidR="00624B0C" w:rsidRDefault="00000000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cb</w:t>
      </w:r>
      <w:proofErr w:type="spellEnd"/>
      <w:r>
        <w:rPr>
          <w:i/>
          <w:iCs/>
        </w:rPr>
        <w:t>)</w:t>
      </w:r>
      <w:r>
        <w:tab/>
        <w:t>önként vállalt feladatok: 3.550.000 forint;</w:t>
      </w:r>
    </w:p>
    <w:p w14:paraId="2DCA8FED" w14:textId="77777777" w:rsidR="00624B0C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d)</w:t>
      </w:r>
      <w:r>
        <w:tab/>
        <w:t>Ellátottak pénzbeli juttatásai: 3.600.000 forint;</w:t>
      </w:r>
    </w:p>
    <w:p w14:paraId="4F00447F" w14:textId="77777777" w:rsidR="00624B0C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e)</w:t>
      </w:r>
      <w:r>
        <w:tab/>
        <w:t>Egyéb működési célú kiadások: 93.132.329 forint;</w:t>
      </w:r>
    </w:p>
    <w:p w14:paraId="5850AE54" w14:textId="77777777" w:rsidR="00624B0C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lastRenderedPageBreak/>
        <w:t>f)</w:t>
      </w:r>
      <w:r>
        <w:tab/>
        <w:t>Finanszírozási kiadások: 30.792.802 forint;</w:t>
      </w:r>
    </w:p>
    <w:p w14:paraId="2A3C9F77" w14:textId="77777777" w:rsidR="00624B0C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g)</w:t>
      </w:r>
      <w:r>
        <w:tab/>
      </w:r>
      <w:r>
        <w:rPr>
          <w:b/>
          <w:bCs/>
        </w:rPr>
        <w:t>Működési költségvetési kiadások:</w:t>
      </w:r>
      <w:r>
        <w:t xml:space="preserve"> </w:t>
      </w:r>
      <w:r>
        <w:rPr>
          <w:b/>
          <w:bCs/>
        </w:rPr>
        <w:t>418.954.428 forint.</w:t>
      </w:r>
    </w:p>
    <w:p w14:paraId="72BE4EA0" w14:textId="77777777" w:rsidR="00624B0C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h)</w:t>
      </w:r>
      <w:r>
        <w:tab/>
        <w:t>Beruházások: 404.255.387 forint;</w:t>
      </w:r>
    </w:p>
    <w:p w14:paraId="09DB4B63" w14:textId="77777777" w:rsidR="00624B0C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i)</w:t>
      </w:r>
      <w:r>
        <w:tab/>
        <w:t>Felújítások: 112.191.573 forint;</w:t>
      </w:r>
    </w:p>
    <w:p w14:paraId="3CE7C0CC" w14:textId="77777777" w:rsidR="00624B0C" w:rsidRDefault="00000000">
      <w:pPr>
        <w:pStyle w:val="Szvegtrzs"/>
        <w:spacing w:after="240" w:line="240" w:lineRule="auto"/>
        <w:ind w:left="580" w:hanging="560"/>
        <w:jc w:val="both"/>
      </w:pPr>
      <w:r>
        <w:rPr>
          <w:i/>
          <w:iCs/>
        </w:rPr>
        <w:t>j)</w:t>
      </w:r>
      <w:r>
        <w:tab/>
      </w:r>
      <w:r>
        <w:rPr>
          <w:b/>
          <w:bCs/>
        </w:rPr>
        <w:t>Felhalmozási költségvetési kiadások:</w:t>
      </w:r>
      <w:r>
        <w:t xml:space="preserve"> </w:t>
      </w:r>
      <w:r>
        <w:rPr>
          <w:b/>
          <w:bCs/>
        </w:rPr>
        <w:t xml:space="preserve">516.446.960 </w:t>
      </w:r>
      <w:proofErr w:type="spellStart"/>
      <w:proofErr w:type="gramStart"/>
      <w:r>
        <w:rPr>
          <w:b/>
          <w:bCs/>
        </w:rPr>
        <w:t>forint.</w:t>
      </w:r>
      <w:r>
        <w:rPr>
          <w:i/>
          <w:iCs/>
        </w:rPr>
        <w:t>k</w:t>
      </w:r>
      <w:proofErr w:type="spellEnd"/>
      <w:proofErr w:type="gramEnd"/>
      <w:r>
        <w:rPr>
          <w:i/>
          <w:iCs/>
        </w:rPr>
        <w:t>)</w:t>
      </w:r>
      <w:r>
        <w:t xml:space="preserve"> </w:t>
      </w:r>
      <w:r>
        <w:rPr>
          <w:b/>
          <w:bCs/>
        </w:rPr>
        <w:t>Költségvetési kiadások összesen:</w:t>
      </w:r>
      <w:r>
        <w:t xml:space="preserve"> </w:t>
      </w:r>
      <w:r>
        <w:rPr>
          <w:b/>
          <w:bCs/>
        </w:rPr>
        <w:t>935.401.388 forint.</w:t>
      </w:r>
      <w:r>
        <w:t>”</w:t>
      </w:r>
    </w:p>
    <w:p w14:paraId="21DC35EB" w14:textId="77777777" w:rsidR="00624B0C" w:rsidRDefault="00000000">
      <w:pPr>
        <w:pStyle w:val="Szvegtrzs"/>
        <w:spacing w:before="240" w:after="0" w:line="240" w:lineRule="auto"/>
        <w:jc w:val="both"/>
      </w:pPr>
      <w:r>
        <w:t>(2) Az önkormányzat 2024. évi költségvetéséről szóló 5/2024. (II. 22.) önkormányzati rendelet 1. § (8) bekezdése helyébe a következő rendelkezés lép:</w:t>
      </w:r>
    </w:p>
    <w:p w14:paraId="180D29C0" w14:textId="77777777" w:rsidR="00624B0C" w:rsidRDefault="00000000">
      <w:pPr>
        <w:pStyle w:val="Szvegtrzs"/>
        <w:spacing w:before="240" w:after="0" w:line="240" w:lineRule="auto"/>
        <w:jc w:val="both"/>
      </w:pPr>
      <w:r>
        <w:t xml:space="preserve">„(8) A képviselő-testület az önkormányzat és intézménye 2024. évi költségvetésének a költségvetési évben </w:t>
      </w:r>
      <w:proofErr w:type="spellStart"/>
      <w:r>
        <w:t>pénzforgalmilag</w:t>
      </w:r>
      <w:proofErr w:type="spellEnd"/>
      <w:r>
        <w:t xml:space="preserve"> teljesülő és pénzforgalom nélküli</w:t>
      </w:r>
    </w:p>
    <w:p w14:paraId="4C077920" w14:textId="77777777" w:rsidR="00624B0C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 xml:space="preserve">bevételi főösszegét </w:t>
      </w:r>
      <w:r>
        <w:rPr>
          <w:b/>
          <w:bCs/>
        </w:rPr>
        <w:t>992.350.575 forintban;</w:t>
      </w:r>
    </w:p>
    <w:p w14:paraId="55BE9A50" w14:textId="77777777" w:rsidR="00624B0C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 xml:space="preserve">kiadási főösszegét </w:t>
      </w:r>
      <w:r>
        <w:rPr>
          <w:b/>
          <w:bCs/>
        </w:rPr>
        <w:t>992.350.575 forintban</w:t>
      </w:r>
    </w:p>
    <w:p w14:paraId="0C32D92A" w14:textId="77777777" w:rsidR="00624B0C" w:rsidRDefault="00000000">
      <w:pPr>
        <w:pStyle w:val="Szvegtrzs"/>
        <w:spacing w:after="240" w:line="240" w:lineRule="auto"/>
        <w:jc w:val="both"/>
      </w:pPr>
      <w:r>
        <w:t>állapítja meg.”</w:t>
      </w:r>
    </w:p>
    <w:p w14:paraId="15C1DB87" w14:textId="77777777" w:rsidR="00624B0C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2. §</w:t>
      </w:r>
    </w:p>
    <w:p w14:paraId="490F9785" w14:textId="77777777" w:rsidR="00624B0C" w:rsidRDefault="00000000">
      <w:pPr>
        <w:pStyle w:val="Szvegtrzs"/>
        <w:spacing w:after="0" w:line="240" w:lineRule="auto"/>
        <w:jc w:val="both"/>
      </w:pPr>
      <w:r>
        <w:t>Az önkormányzat 2024. évi költségvetéséről szóló 5/2024. (II. 22.) önkormányzati rendelet 2. § (1) bekezdése helyébe a következő rendelkezés lép:</w:t>
      </w:r>
    </w:p>
    <w:p w14:paraId="76349C1C" w14:textId="77777777" w:rsidR="00624B0C" w:rsidRDefault="00000000">
      <w:pPr>
        <w:pStyle w:val="Szvegtrzs"/>
        <w:spacing w:before="240" w:after="240" w:line="240" w:lineRule="auto"/>
        <w:jc w:val="both"/>
      </w:pPr>
      <w:r>
        <w:t>„(1) A Képviselő-testület az Önkormányzat engedélyezett éves létszám-előirányzatát 12 főben, a közfoglalkoztatottak létszám-előirányzatát 8 főben, a Kardoskúti Napköziotthonos Óvoda létszám-előirányzatát 4 főben állapítja meg a 8. melléklet szerint.”</w:t>
      </w:r>
    </w:p>
    <w:p w14:paraId="5B55D35C" w14:textId="77777777" w:rsidR="00624B0C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3. §</w:t>
      </w:r>
    </w:p>
    <w:p w14:paraId="069A4D90" w14:textId="77777777" w:rsidR="00624B0C" w:rsidRDefault="00000000">
      <w:pPr>
        <w:pStyle w:val="Szvegtrzs"/>
        <w:spacing w:after="0" w:line="240" w:lineRule="auto"/>
        <w:jc w:val="both"/>
      </w:pPr>
      <w:r>
        <w:t>(1) Az önkormányzat 2024. évi költségvetéséről szóló 5/2024. (II. 22.) önkormányzati rendelet 1. melléklete helyébe az 1. melléklet lép.</w:t>
      </w:r>
    </w:p>
    <w:p w14:paraId="689E3852" w14:textId="77777777" w:rsidR="00624B0C" w:rsidRDefault="00000000">
      <w:pPr>
        <w:pStyle w:val="Szvegtrzs"/>
        <w:spacing w:before="240" w:after="0" w:line="240" w:lineRule="auto"/>
        <w:jc w:val="both"/>
      </w:pPr>
      <w:r>
        <w:t>(2) Az önkormányzat 2024. évi költségvetéséről szóló 5/2024. (II. 22.) önkormányzati rendelet 2. melléklete helyébe a 2. melléklet lép.</w:t>
      </w:r>
    </w:p>
    <w:p w14:paraId="18E385AC" w14:textId="77777777" w:rsidR="00624B0C" w:rsidRDefault="00000000">
      <w:pPr>
        <w:pStyle w:val="Szvegtrzs"/>
        <w:spacing w:before="240" w:after="0" w:line="240" w:lineRule="auto"/>
        <w:jc w:val="both"/>
      </w:pPr>
      <w:r>
        <w:t>(3) Az önkormányzat 2024. évi költségvetéséről szóló 5/2024. (II. 22.) önkormányzati rendelet 3. melléklete helyébe a 3. melléklet lép.</w:t>
      </w:r>
    </w:p>
    <w:p w14:paraId="6B8BCFD4" w14:textId="77777777" w:rsidR="00624B0C" w:rsidRDefault="00000000">
      <w:pPr>
        <w:pStyle w:val="Szvegtrzs"/>
        <w:spacing w:before="240" w:after="0" w:line="240" w:lineRule="auto"/>
        <w:jc w:val="both"/>
      </w:pPr>
      <w:r>
        <w:t>(4) Az önkormányzat 2024. évi költségvetéséről szóló 5/2024. (II. 22.) önkormányzati rendelet 4. melléklete helyébe a 4. melléklet lép.</w:t>
      </w:r>
    </w:p>
    <w:p w14:paraId="6DB0E8A1" w14:textId="77777777" w:rsidR="00624B0C" w:rsidRDefault="00000000">
      <w:pPr>
        <w:pStyle w:val="Szvegtrzs"/>
        <w:spacing w:before="240" w:after="0" w:line="240" w:lineRule="auto"/>
        <w:jc w:val="both"/>
      </w:pPr>
      <w:r>
        <w:t>(5) Az önkormányzat 2024. évi költségvetéséről szóló 5/2024. (II. 22.) önkormányzati rendelet 5. melléklete helyébe az 5. melléklet lép.</w:t>
      </w:r>
    </w:p>
    <w:p w14:paraId="36D968FE" w14:textId="77777777" w:rsidR="00624B0C" w:rsidRDefault="00000000">
      <w:pPr>
        <w:pStyle w:val="Szvegtrzs"/>
        <w:spacing w:before="240" w:after="0" w:line="240" w:lineRule="auto"/>
        <w:jc w:val="both"/>
      </w:pPr>
      <w:r>
        <w:t>(6) Az önkormányzat 2024. évi költségvetéséről szóló 5/2024. (II. 22.) önkormányzati rendelet 6. melléklete helyébe a 6. melléklet lép.</w:t>
      </w:r>
    </w:p>
    <w:p w14:paraId="4D9D9F88" w14:textId="77777777" w:rsidR="00624B0C" w:rsidRDefault="00000000">
      <w:pPr>
        <w:pStyle w:val="Szvegtrzs"/>
        <w:spacing w:before="240" w:after="0" w:line="240" w:lineRule="auto"/>
        <w:jc w:val="both"/>
      </w:pPr>
      <w:r>
        <w:t>(7) Az önkormányzat 2024. évi költségvetéséről szóló 5/2024. (II. 22.) önkormányzati rendelet 7. melléklete helyébe a 7. melléklet lép.</w:t>
      </w:r>
    </w:p>
    <w:p w14:paraId="32FDF448" w14:textId="77777777" w:rsidR="00624B0C" w:rsidRDefault="00000000">
      <w:pPr>
        <w:pStyle w:val="Szvegtrzs"/>
        <w:spacing w:before="240" w:after="0" w:line="240" w:lineRule="auto"/>
        <w:jc w:val="both"/>
      </w:pPr>
      <w:r>
        <w:t>(8) Az önkormányzat 2024. évi költségvetéséről szóló 5/2024. (II. 22.) önkormányzati rendelet 8. melléklete helyébe a 8. melléklet lép.</w:t>
      </w:r>
    </w:p>
    <w:p w14:paraId="539139C2" w14:textId="77777777" w:rsidR="00624B0C" w:rsidRDefault="00000000">
      <w:pPr>
        <w:pStyle w:val="Szvegtrzs"/>
        <w:spacing w:before="240" w:after="0" w:line="240" w:lineRule="auto"/>
        <w:jc w:val="both"/>
      </w:pPr>
      <w:r>
        <w:lastRenderedPageBreak/>
        <w:t>(9) Az önkormányzat 2024. évi költségvetéséről szóló 5/2024. (II. 22.) önkormányzati rendelet 9. melléklete helyébe a 9. melléklet lép.</w:t>
      </w:r>
    </w:p>
    <w:p w14:paraId="0561ABE2" w14:textId="77777777" w:rsidR="00624B0C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4. §</w:t>
      </w:r>
    </w:p>
    <w:p w14:paraId="0F0BBFDE" w14:textId="77777777" w:rsidR="00624B0C" w:rsidRDefault="00000000">
      <w:pPr>
        <w:pStyle w:val="Szvegtrzs"/>
        <w:spacing w:after="0" w:line="240" w:lineRule="auto"/>
        <w:jc w:val="both"/>
      </w:pPr>
      <w:r>
        <w:t>Ez a rendelet 2024. augusztus 27-én lép hatályba.</w:t>
      </w:r>
      <w:r>
        <w:br w:type="page"/>
      </w:r>
    </w:p>
    <w:p w14:paraId="50CC550E" w14:textId="77777777" w:rsidR="00624B0C" w:rsidRDefault="00000000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lastRenderedPageBreak/>
        <w:t>1. melléklet a 15/2024. (VIII. 26.) önkormányzati rendelethez</w:t>
      </w:r>
    </w:p>
    <w:p w14:paraId="49E7D6C6" w14:textId="77777777" w:rsidR="00624B0C" w:rsidRDefault="00000000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1. melléklet az 5/2024. (II. 22.) önkormányzati rendelethez</w:t>
      </w:r>
    </w:p>
    <w:p w14:paraId="5E2737DB" w14:textId="77777777" w:rsidR="00624B0C" w:rsidRDefault="00000000">
      <w:pPr>
        <w:pStyle w:val="Szvegtrzs"/>
        <w:spacing w:line="240" w:lineRule="auto"/>
        <w:jc w:val="both"/>
      </w:pPr>
      <w:r>
        <w:t>(A melléklet szövegét a(z) 1. melléklet.pdf elnevezésű fájl tartalmazza.)”</w:t>
      </w:r>
      <w:r>
        <w:br w:type="page"/>
      </w:r>
    </w:p>
    <w:p w14:paraId="2196A2CE" w14:textId="77777777" w:rsidR="00624B0C" w:rsidRDefault="00000000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lastRenderedPageBreak/>
        <w:t>2. melléklet a 15/2024. (VIII. 26.) önkormányzati rendelethez</w:t>
      </w:r>
    </w:p>
    <w:p w14:paraId="2AF06EF0" w14:textId="77777777" w:rsidR="00624B0C" w:rsidRDefault="00000000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2. melléklet az 5/2024. (II. 22.) önkormányzati rendelethez</w:t>
      </w:r>
    </w:p>
    <w:p w14:paraId="64DCA635" w14:textId="77777777" w:rsidR="00624B0C" w:rsidRDefault="00000000">
      <w:pPr>
        <w:pStyle w:val="Szvegtrzs"/>
        <w:spacing w:line="240" w:lineRule="auto"/>
        <w:jc w:val="both"/>
      </w:pPr>
      <w:r>
        <w:t>(A melléklet szövegét a(z) 2. melléklet.pdf elnevezésű fájl tartalmazza.)”</w:t>
      </w:r>
      <w:r>
        <w:br w:type="page"/>
      </w:r>
    </w:p>
    <w:p w14:paraId="7FE121DB" w14:textId="77777777" w:rsidR="00624B0C" w:rsidRDefault="00000000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lastRenderedPageBreak/>
        <w:t>3. melléklet a 15/2024. (VIII. 26.) önkormányzati rendelethez</w:t>
      </w:r>
    </w:p>
    <w:p w14:paraId="7ADCD042" w14:textId="77777777" w:rsidR="00624B0C" w:rsidRDefault="00000000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3. melléklet az 5/2024. (II. 22.) önkormányzati rendelethez</w:t>
      </w:r>
    </w:p>
    <w:p w14:paraId="042E5E01" w14:textId="77777777" w:rsidR="00624B0C" w:rsidRDefault="00000000">
      <w:pPr>
        <w:pStyle w:val="Szvegtrzs"/>
        <w:spacing w:line="240" w:lineRule="auto"/>
        <w:jc w:val="both"/>
      </w:pPr>
      <w:r>
        <w:t>(A melléklet szövegét a(z) 3. melléklet.pdf elnevezésű fájl tartalmazza.)”</w:t>
      </w:r>
      <w:r>
        <w:br w:type="page"/>
      </w:r>
    </w:p>
    <w:p w14:paraId="01D900BE" w14:textId="77777777" w:rsidR="00624B0C" w:rsidRDefault="00000000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lastRenderedPageBreak/>
        <w:t>4. melléklet a 15/2024. (VIII. 26.) önkormányzati rendelethez</w:t>
      </w:r>
    </w:p>
    <w:p w14:paraId="7CFE2B39" w14:textId="77777777" w:rsidR="00624B0C" w:rsidRDefault="00000000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4. melléklet az 5/2024. (II. 22.) önkormányzati rendelethez</w:t>
      </w:r>
    </w:p>
    <w:p w14:paraId="3DCD1E60" w14:textId="77777777" w:rsidR="00624B0C" w:rsidRDefault="00000000">
      <w:pPr>
        <w:pStyle w:val="Szvegtrzs"/>
        <w:spacing w:line="240" w:lineRule="auto"/>
        <w:jc w:val="both"/>
      </w:pPr>
      <w:r>
        <w:t>(A melléklet szövegét a(z) 4. melléklet.pdf elnevezésű fájl tartalmazza.)”</w:t>
      </w:r>
      <w:r>
        <w:br w:type="page"/>
      </w:r>
    </w:p>
    <w:p w14:paraId="01130C3D" w14:textId="77777777" w:rsidR="00624B0C" w:rsidRDefault="00000000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lastRenderedPageBreak/>
        <w:t>5. melléklet a 15/2024. (VIII. 26.) önkormányzati rendelethez</w:t>
      </w:r>
    </w:p>
    <w:p w14:paraId="52C93EF3" w14:textId="77777777" w:rsidR="00624B0C" w:rsidRDefault="00000000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5. melléklet az 5/2024. (II. 22.) önkormányzati rendelethez</w:t>
      </w:r>
    </w:p>
    <w:p w14:paraId="0D80D25D" w14:textId="77777777" w:rsidR="00624B0C" w:rsidRDefault="00000000">
      <w:pPr>
        <w:pStyle w:val="Szvegtrzs"/>
        <w:spacing w:line="240" w:lineRule="auto"/>
        <w:jc w:val="both"/>
      </w:pPr>
      <w:r>
        <w:t>(A melléklet szövegét a(z) 5. melléklet.pdf elnevezésű fájl tartalmazza.)”</w:t>
      </w:r>
      <w:r>
        <w:br w:type="page"/>
      </w:r>
    </w:p>
    <w:p w14:paraId="2212EFD0" w14:textId="77777777" w:rsidR="00624B0C" w:rsidRDefault="00000000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lastRenderedPageBreak/>
        <w:t>6. melléklet a 15/2024. (VIII. 26.) önkormányzati rendelethez</w:t>
      </w:r>
    </w:p>
    <w:p w14:paraId="4B86B09D" w14:textId="77777777" w:rsidR="00624B0C" w:rsidRDefault="00000000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6. melléklet az 5/2024. (II. 22.) önkormányzati rendelethez</w:t>
      </w:r>
    </w:p>
    <w:p w14:paraId="09325DC4" w14:textId="77777777" w:rsidR="00624B0C" w:rsidRDefault="00000000">
      <w:pPr>
        <w:pStyle w:val="Szvegtrzs"/>
        <w:spacing w:line="240" w:lineRule="auto"/>
        <w:jc w:val="both"/>
      </w:pPr>
      <w:r>
        <w:t>(A melléklet szövegét a(z) 6. melléklet.pdf elnevezésű fájl tartalmazza.)”</w:t>
      </w:r>
      <w:r>
        <w:br w:type="page"/>
      </w:r>
    </w:p>
    <w:p w14:paraId="6C43DCCD" w14:textId="77777777" w:rsidR="00624B0C" w:rsidRDefault="00000000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lastRenderedPageBreak/>
        <w:t>7. melléklet a 15/2024. (VIII. 26.) önkormányzati rendelethez</w:t>
      </w:r>
    </w:p>
    <w:p w14:paraId="027A91F2" w14:textId="77777777" w:rsidR="00624B0C" w:rsidRDefault="00000000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7. melléklet az 5/2024. (II. 22.) önkormányzati rendelethez</w:t>
      </w:r>
    </w:p>
    <w:p w14:paraId="333DB2ED" w14:textId="77777777" w:rsidR="00624B0C" w:rsidRDefault="00000000">
      <w:pPr>
        <w:pStyle w:val="Szvegtrzs"/>
        <w:spacing w:line="240" w:lineRule="auto"/>
        <w:jc w:val="both"/>
      </w:pPr>
      <w:r>
        <w:t>(A melléklet szövegét a(z) 7. melléklet.pdf elnevezésű fájl tartalmazza.)”</w:t>
      </w:r>
      <w:r>
        <w:br w:type="page"/>
      </w:r>
    </w:p>
    <w:p w14:paraId="610608E9" w14:textId="77777777" w:rsidR="00624B0C" w:rsidRDefault="00000000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lastRenderedPageBreak/>
        <w:t>8. melléklet a 15/2024. (VIII. 26.) önkormányzati rendelethez</w:t>
      </w:r>
    </w:p>
    <w:p w14:paraId="3F90C92E" w14:textId="77777777" w:rsidR="00624B0C" w:rsidRDefault="00000000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8. melléklet az 5/2024. (II. 22.) önkormányzati rendelethez</w:t>
      </w:r>
    </w:p>
    <w:p w14:paraId="3082D130" w14:textId="77777777" w:rsidR="00624B0C" w:rsidRDefault="00000000">
      <w:pPr>
        <w:pStyle w:val="Szvegtrzs"/>
        <w:spacing w:line="240" w:lineRule="auto"/>
        <w:jc w:val="both"/>
      </w:pPr>
      <w:r>
        <w:t>(A melléklet szövegét a(z) 8. melléklet.pdf elnevezésű fájl tartalmazza.)”</w:t>
      </w:r>
      <w:r>
        <w:br w:type="page"/>
      </w:r>
    </w:p>
    <w:p w14:paraId="259FF25C" w14:textId="77777777" w:rsidR="00624B0C" w:rsidRDefault="00000000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lastRenderedPageBreak/>
        <w:t>9. melléklet a 15/2024. (VIII. 26.) önkormányzati rendelethez</w:t>
      </w:r>
    </w:p>
    <w:p w14:paraId="042177AF" w14:textId="77777777" w:rsidR="00624B0C" w:rsidRDefault="00000000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9. melléklet az 5/2024. (II. 22.) önkormányzati rendelethez</w:t>
      </w:r>
    </w:p>
    <w:p w14:paraId="12F93A43" w14:textId="77777777" w:rsidR="00624B0C" w:rsidRDefault="00000000">
      <w:pPr>
        <w:pStyle w:val="Szvegtrzs"/>
        <w:spacing w:line="240" w:lineRule="auto"/>
        <w:jc w:val="both"/>
        <w:sectPr w:rsidR="00624B0C">
          <w:footerReference w:type="default" r:id="rId7"/>
          <w:pgSz w:w="11906" w:h="16838"/>
          <w:pgMar w:top="1134" w:right="1134" w:bottom="1693" w:left="1134" w:header="0" w:footer="1134" w:gutter="0"/>
          <w:cols w:space="708"/>
          <w:formProt w:val="0"/>
          <w:docGrid w:linePitch="600" w:charSpace="32768"/>
        </w:sectPr>
      </w:pPr>
      <w:r>
        <w:t>(A melléklet szövegét a(z) 9. melléklet.pdf elnevezésű fájl tartalmazza.)”</w:t>
      </w:r>
    </w:p>
    <w:p w14:paraId="7E3CCCF7" w14:textId="77777777" w:rsidR="00624B0C" w:rsidRDefault="00624B0C">
      <w:pPr>
        <w:pStyle w:val="Szvegtrzs"/>
        <w:spacing w:after="0"/>
        <w:jc w:val="center"/>
      </w:pPr>
    </w:p>
    <w:p w14:paraId="7D901B82" w14:textId="77777777" w:rsidR="00624B0C" w:rsidRDefault="00000000">
      <w:pPr>
        <w:pStyle w:val="Szvegtrzs"/>
        <w:spacing w:after="159" w:line="240" w:lineRule="auto"/>
        <w:ind w:left="159" w:right="159"/>
        <w:jc w:val="center"/>
      </w:pPr>
      <w:r>
        <w:t>Végső előterjesztői indokolás</w:t>
      </w:r>
    </w:p>
    <w:p w14:paraId="1C7C4D21" w14:textId="77777777" w:rsidR="00624B0C" w:rsidRDefault="00000000">
      <w:pPr>
        <w:pStyle w:val="Szvegtrzs"/>
        <w:spacing w:after="160" w:line="240" w:lineRule="auto"/>
        <w:jc w:val="both"/>
        <w:rPr>
          <w:b/>
          <w:bCs/>
        </w:rPr>
      </w:pPr>
      <w:r>
        <w:rPr>
          <w:b/>
          <w:bCs/>
        </w:rPr>
        <w:t>Kardoskút község 2024. évi költségvetéséről szóló 15/2024. (VIII.26.) önkormányzati rendeletének módosításáról.</w:t>
      </w:r>
    </w:p>
    <w:p w14:paraId="67A7AB0D" w14:textId="77777777" w:rsidR="00624B0C" w:rsidRDefault="00000000">
      <w:pPr>
        <w:pStyle w:val="Szvegtrzs"/>
        <w:spacing w:after="160" w:line="240" w:lineRule="auto"/>
        <w:jc w:val="both"/>
        <w:rPr>
          <w:b/>
          <w:bCs/>
        </w:rPr>
      </w:pPr>
      <w:r>
        <w:rPr>
          <w:b/>
          <w:bCs/>
        </w:rPr>
        <w:t>Végső előterjesztői indokolás</w:t>
      </w:r>
    </w:p>
    <w:p w14:paraId="2659F72D" w14:textId="77777777" w:rsidR="00624B0C" w:rsidRDefault="00000000">
      <w:pPr>
        <w:pStyle w:val="Szvegtrzs"/>
        <w:spacing w:after="160" w:line="240" w:lineRule="auto"/>
        <w:jc w:val="both"/>
      </w:pPr>
      <w:r>
        <w:t>A rendelet célja Kardoskút Község Önkormányzata és az általa irányított költségvetési szerv 2024. évi költségvetése előirányzataiban bekövetkezett változásokról egységes szerkezetbe foglalt rendelet megalkotása.</w:t>
      </w:r>
    </w:p>
    <w:p w14:paraId="646C50F0" w14:textId="77777777" w:rsidR="00624B0C" w:rsidRDefault="00000000">
      <w:pPr>
        <w:pStyle w:val="Szvegtrzs"/>
        <w:spacing w:after="160" w:line="240" w:lineRule="auto"/>
        <w:jc w:val="both"/>
        <w:rPr>
          <w:b/>
          <w:bCs/>
        </w:rPr>
      </w:pPr>
      <w:r>
        <w:rPr>
          <w:b/>
          <w:bCs/>
        </w:rPr>
        <w:t>Általános indokolás</w:t>
      </w:r>
    </w:p>
    <w:p w14:paraId="2A69EDFE" w14:textId="77777777" w:rsidR="00624B0C" w:rsidRDefault="00000000">
      <w:pPr>
        <w:pStyle w:val="Szvegtrzs"/>
        <w:spacing w:after="160" w:line="240" w:lineRule="auto"/>
        <w:jc w:val="both"/>
      </w:pPr>
      <w:r>
        <w:t>A rendelet részletes képet ad Kardoskút Község Önkormányzata 2024. évi költségvetése előirányzataiban a 01-08 hónapban bekövetkezett változásokról, és javaslatot tesz a 2024. évi előirányzat-módosítások egységes rendeletbe foglalására.</w:t>
      </w:r>
    </w:p>
    <w:p w14:paraId="3CDBE4D8" w14:textId="77777777" w:rsidR="00624B0C" w:rsidRDefault="00000000">
      <w:pPr>
        <w:pStyle w:val="Szvegtrzs"/>
        <w:spacing w:after="160" w:line="240" w:lineRule="auto"/>
        <w:jc w:val="both"/>
        <w:rPr>
          <w:b/>
          <w:bCs/>
        </w:rPr>
      </w:pPr>
      <w:r>
        <w:rPr>
          <w:b/>
          <w:bCs/>
        </w:rPr>
        <w:t>Részletes indokolás</w:t>
      </w:r>
    </w:p>
    <w:p w14:paraId="5AE6F574" w14:textId="77777777" w:rsidR="00624B0C" w:rsidRDefault="00000000">
      <w:pPr>
        <w:pStyle w:val="Szvegtrzs"/>
        <w:spacing w:after="160" w:line="240" w:lineRule="auto"/>
        <w:jc w:val="both"/>
        <w:rPr>
          <w:b/>
          <w:bCs/>
        </w:rPr>
      </w:pPr>
      <w:r>
        <w:rPr>
          <w:b/>
          <w:bCs/>
        </w:rPr>
        <w:t>Az 1. §-hoz</w:t>
      </w:r>
    </w:p>
    <w:p w14:paraId="69634BD0" w14:textId="77777777" w:rsidR="00624B0C" w:rsidRDefault="00000000">
      <w:pPr>
        <w:pStyle w:val="Szvegtrzs"/>
        <w:spacing w:after="160" w:line="240" w:lineRule="auto"/>
        <w:jc w:val="both"/>
      </w:pPr>
      <w:r>
        <w:t xml:space="preserve">Rögzíti az önkormányzat és intézményének 2024. évi költségvetésének módosítás utáni költségvetési bevételi, kiadási és hiány összegét, bemutatja ezeket kiemelt előirányzati csoportok, valamint kötelező és önként vállalt feladatok megbontásban. Tartalmazza a </w:t>
      </w:r>
      <w:proofErr w:type="spellStart"/>
      <w:r>
        <w:t>pénzforgalmilag</w:t>
      </w:r>
      <w:proofErr w:type="spellEnd"/>
      <w:r>
        <w:t xml:space="preserve"> és pénzforgalom nélkül teljesülő bevételi- és kiadási főösszegét.</w:t>
      </w:r>
    </w:p>
    <w:p w14:paraId="21606140" w14:textId="77777777" w:rsidR="00624B0C" w:rsidRDefault="00000000">
      <w:pPr>
        <w:pStyle w:val="Szvegtrzs"/>
        <w:spacing w:after="160" w:line="240" w:lineRule="auto"/>
        <w:jc w:val="both"/>
        <w:rPr>
          <w:b/>
          <w:bCs/>
        </w:rPr>
      </w:pPr>
      <w:r>
        <w:rPr>
          <w:b/>
          <w:bCs/>
        </w:rPr>
        <w:t>A 2. §-hoz</w:t>
      </w:r>
    </w:p>
    <w:p w14:paraId="097FA34E" w14:textId="77777777" w:rsidR="00624B0C" w:rsidRDefault="00000000">
      <w:pPr>
        <w:pStyle w:val="Szvegtrzs"/>
        <w:spacing w:after="160" w:line="240" w:lineRule="auto"/>
        <w:jc w:val="both"/>
      </w:pPr>
      <w:r>
        <w:t>A módosított mellékletekkel kapcsolatos rendelkezést tartalmaz.</w:t>
      </w:r>
    </w:p>
    <w:p w14:paraId="00A88CA8" w14:textId="77777777" w:rsidR="00624B0C" w:rsidRDefault="00000000">
      <w:pPr>
        <w:pStyle w:val="Szvegtrzs"/>
        <w:spacing w:after="160" w:line="240" w:lineRule="auto"/>
        <w:jc w:val="both"/>
        <w:rPr>
          <w:b/>
          <w:bCs/>
        </w:rPr>
      </w:pPr>
      <w:r>
        <w:rPr>
          <w:b/>
          <w:bCs/>
        </w:rPr>
        <w:t>A 3. §-hoz</w:t>
      </w:r>
    </w:p>
    <w:p w14:paraId="5D28A7AD" w14:textId="77777777" w:rsidR="00624B0C" w:rsidRDefault="00000000">
      <w:pPr>
        <w:pStyle w:val="Szvegtrzs"/>
        <w:spacing w:after="160" w:line="240" w:lineRule="auto"/>
        <w:jc w:val="both"/>
      </w:pPr>
      <w:r>
        <w:t>Hatályba léptető rendelkezés.</w:t>
      </w:r>
    </w:p>
    <w:sectPr w:rsidR="00624B0C">
      <w:footerReference w:type="default" r:id="rId8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78DC52" w14:textId="77777777" w:rsidR="00F8660B" w:rsidRDefault="00F8660B">
      <w:r>
        <w:separator/>
      </w:r>
    </w:p>
  </w:endnote>
  <w:endnote w:type="continuationSeparator" w:id="0">
    <w:p w14:paraId="7890C14C" w14:textId="77777777" w:rsidR="00F8660B" w:rsidRDefault="00F866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Liberation Serif">
    <w:altName w:val="Times New Roman"/>
    <w:charset w:val="01"/>
    <w:family w:val="roman"/>
    <w:pitch w:val="variable"/>
  </w:font>
  <w:font w:name="Noto Sans CJK SC Regular">
    <w:altName w:val="Cambria"/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OpenSymbol">
    <w:altName w:val="Segoe UI Symbol"/>
    <w:charset w:val="02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C06E1B" w14:textId="77777777" w:rsidR="00624B0C" w:rsidRDefault="00000000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13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4E4415" w14:textId="77777777" w:rsidR="00624B0C" w:rsidRDefault="00000000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13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415842" w14:textId="77777777" w:rsidR="00F8660B" w:rsidRDefault="00F8660B">
      <w:r>
        <w:separator/>
      </w:r>
    </w:p>
  </w:footnote>
  <w:footnote w:type="continuationSeparator" w:id="0">
    <w:p w14:paraId="739975D6" w14:textId="77777777" w:rsidR="00F8660B" w:rsidRDefault="00F8660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FF11F88"/>
    <w:multiLevelType w:val="multilevel"/>
    <w:tmpl w:val="A9189092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3404274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3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4B0C"/>
    <w:rsid w:val="00624B0C"/>
    <w:rsid w:val="00712A91"/>
    <w:rsid w:val="00AB68F9"/>
    <w:rsid w:val="00F86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0EEFEF"/>
  <w15:docId w15:val="{A6F3A58A-3CDC-4237-8128-A037D60B91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uiPriority w:val="9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uiPriority w:val="9"/>
    <w:semiHidden/>
    <w:unhideWhenUsed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uiPriority w:val="9"/>
    <w:semiHidden/>
    <w:unhideWhenUsed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uiPriority w:val="9"/>
    <w:semiHidden/>
    <w:unhideWhenUsed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uiPriority w:val="9"/>
    <w:semiHidden/>
    <w:unhideWhenUsed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uiPriority w:val="9"/>
    <w:semiHidden/>
    <w:unhideWhenUsed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952</Words>
  <Characters>6571</Characters>
  <Application>Microsoft Office Word</Application>
  <DocSecurity>0</DocSecurity>
  <Lines>54</Lines>
  <Paragraphs>15</Paragraphs>
  <ScaleCrop>false</ScaleCrop>
  <Company/>
  <LinksUpToDate>false</LinksUpToDate>
  <CharactersWithSpaces>7508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Felhasználó</dc:creator>
  <dc:description/>
  <cp:lastModifiedBy>Felhasználó</cp:lastModifiedBy>
  <cp:revision>2</cp:revision>
  <dcterms:created xsi:type="dcterms:W3CDTF">2024-08-16T08:46:00Z</dcterms:created>
  <dcterms:modified xsi:type="dcterms:W3CDTF">2024-08-16T08:46:00Z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