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"/>
        <w:gridCol w:w="8179"/>
      </w:tblGrid>
      <w:tr w:rsidR="00375017" w:rsidRPr="00375017" w14:paraId="7D9D0CCA" w14:textId="77777777" w:rsidTr="00375017">
        <w:trPr>
          <w:tblCellSpacing w:w="0" w:type="dxa"/>
        </w:trPr>
        <w:tc>
          <w:tcPr>
            <w:tcW w:w="0" w:type="auto"/>
            <w:noWrap/>
            <w:hideMark/>
          </w:tcPr>
          <w:p w14:paraId="76B9AC9C" w14:textId="77777777" w:rsidR="00375017" w:rsidRPr="00375017" w:rsidRDefault="00375017" w:rsidP="00375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75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Tárgy: </w:t>
            </w:r>
          </w:p>
        </w:tc>
        <w:tc>
          <w:tcPr>
            <w:tcW w:w="0" w:type="auto"/>
            <w:vAlign w:val="center"/>
            <w:hideMark/>
          </w:tcPr>
          <w:p w14:paraId="4C1FDE39" w14:textId="77777777" w:rsidR="00375017" w:rsidRPr="00375017" w:rsidRDefault="00375017" w:rsidP="0037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hőfejlesztő készülékek felszerelése áramkörök kiépítése az önkormányzat létesítményeiben.</w:t>
            </w:r>
          </w:p>
        </w:tc>
      </w:tr>
      <w:tr w:rsidR="00375017" w:rsidRPr="00375017" w14:paraId="1ED1366B" w14:textId="77777777" w:rsidTr="00375017">
        <w:trPr>
          <w:tblCellSpacing w:w="0" w:type="dxa"/>
        </w:trPr>
        <w:tc>
          <w:tcPr>
            <w:tcW w:w="0" w:type="auto"/>
            <w:noWrap/>
            <w:hideMark/>
          </w:tcPr>
          <w:p w14:paraId="0D00AAA8" w14:textId="77777777" w:rsidR="00375017" w:rsidRPr="00375017" w:rsidRDefault="00375017" w:rsidP="00375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75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Dátum: </w:t>
            </w:r>
          </w:p>
        </w:tc>
        <w:tc>
          <w:tcPr>
            <w:tcW w:w="0" w:type="auto"/>
            <w:vAlign w:val="center"/>
            <w:hideMark/>
          </w:tcPr>
          <w:p w14:paraId="6D9F9983" w14:textId="77777777" w:rsidR="00375017" w:rsidRPr="00375017" w:rsidRDefault="00375017" w:rsidP="0037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Wed</w:t>
            </w:r>
            <w:proofErr w:type="spellEnd"/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12 </w:t>
            </w:r>
            <w:proofErr w:type="spellStart"/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Oct</w:t>
            </w:r>
            <w:proofErr w:type="spellEnd"/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2022 15:32:44 +0200</w:t>
            </w:r>
          </w:p>
        </w:tc>
      </w:tr>
      <w:tr w:rsidR="00375017" w:rsidRPr="00375017" w14:paraId="5C722855" w14:textId="77777777" w:rsidTr="00375017">
        <w:trPr>
          <w:tblCellSpacing w:w="0" w:type="dxa"/>
        </w:trPr>
        <w:tc>
          <w:tcPr>
            <w:tcW w:w="0" w:type="auto"/>
            <w:noWrap/>
            <w:hideMark/>
          </w:tcPr>
          <w:p w14:paraId="5B217C37" w14:textId="77777777" w:rsidR="00375017" w:rsidRPr="00375017" w:rsidRDefault="00375017" w:rsidP="00375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75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Feladó: </w:t>
            </w:r>
          </w:p>
        </w:tc>
        <w:tc>
          <w:tcPr>
            <w:tcW w:w="0" w:type="auto"/>
            <w:vAlign w:val="center"/>
            <w:hideMark/>
          </w:tcPr>
          <w:p w14:paraId="2EA71F8D" w14:textId="77777777" w:rsidR="00375017" w:rsidRPr="00375017" w:rsidRDefault="00375017" w:rsidP="0037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Stelbaczki</w:t>
            </w:r>
            <w:proofErr w:type="spellEnd"/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Sándor E.V. </w:t>
            </w:r>
            <w:hyperlink r:id="rId4" w:history="1">
              <w:r w:rsidRPr="003750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&lt;info@stelba.hu&gt;</w:t>
              </w:r>
            </w:hyperlink>
          </w:p>
        </w:tc>
      </w:tr>
      <w:tr w:rsidR="00375017" w:rsidRPr="00375017" w14:paraId="0FA2171D" w14:textId="77777777" w:rsidTr="00375017">
        <w:trPr>
          <w:tblCellSpacing w:w="0" w:type="dxa"/>
        </w:trPr>
        <w:tc>
          <w:tcPr>
            <w:tcW w:w="0" w:type="auto"/>
            <w:noWrap/>
            <w:hideMark/>
          </w:tcPr>
          <w:p w14:paraId="228222FE" w14:textId="77777777" w:rsidR="00375017" w:rsidRPr="00375017" w:rsidRDefault="00375017" w:rsidP="00375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750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Címzett: </w:t>
            </w:r>
          </w:p>
        </w:tc>
        <w:tc>
          <w:tcPr>
            <w:tcW w:w="0" w:type="auto"/>
            <w:vAlign w:val="center"/>
            <w:hideMark/>
          </w:tcPr>
          <w:p w14:paraId="75852324" w14:textId="77777777" w:rsidR="00375017" w:rsidRPr="00375017" w:rsidRDefault="00375017" w:rsidP="00375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501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Varga Pál </w:t>
            </w:r>
            <w:hyperlink r:id="rId5" w:history="1">
              <w:r w:rsidRPr="0037501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hu-HU"/>
                </w:rPr>
                <w:t>&lt;polgarmester@kardoskut.hu&gt;</w:t>
              </w:r>
            </w:hyperlink>
          </w:p>
        </w:tc>
      </w:tr>
    </w:tbl>
    <w:p w14:paraId="585D70E6" w14:textId="77777777" w:rsidR="00375017" w:rsidRPr="00375017" w:rsidRDefault="00375017" w:rsidP="003750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Tisztelt Polgármester Úr Tisztelt Képviselő testület.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Az alábbi árajánlatot adom a kardoskúti önkormányzat létesítményeiben, Elektromos hőfejlesztő készülékek felszerelésére és áramkörök kiépítésére.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Bejárást követően, melyet Török Attila képviselővel és Varga Pál Polgármester úrral közösen végeztünk, megállapítottuk, hogy 16 készülék lenne felszerelve.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készülékek az Óvoda , a polgármesteri hivatal, és a művelődési házban lennének felszerelve.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Ennek alapján:         anyagköltség: 218.500 Ft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                                 Munkadíj:       160.000Ft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Továbbá az óvodánál a tűzvédelmi főkapcsolót is ki kell cserélni, mivel az a teljesítmény bővítés miatt nem elegendő teljesítményű.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Ennek költsége:        anyagköltség: 30.000 Ft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                                 Munkadíj:       20.000Ft</w:t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37501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14:paraId="13C11EB2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 xml:space="preserve">-- </w:t>
      </w:r>
    </w:p>
    <w:p w14:paraId="72C33ECB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>Üdvözlettel</w:t>
      </w:r>
    </w:p>
    <w:p w14:paraId="474CF16C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</w:p>
    <w:p w14:paraId="6DD6A9DA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proofErr w:type="spellStart"/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>Stelbaczki</w:t>
      </w:r>
      <w:proofErr w:type="spellEnd"/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 xml:space="preserve"> Sándor E.V.</w:t>
      </w:r>
    </w:p>
    <w:p w14:paraId="5F3F066E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proofErr w:type="spellStart"/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>Múszaki</w:t>
      </w:r>
      <w:proofErr w:type="spellEnd"/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 xml:space="preserve"> ellenőr</w:t>
      </w:r>
    </w:p>
    <w:p w14:paraId="0FE69C14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>5945 Kardoskút</w:t>
      </w:r>
    </w:p>
    <w:p w14:paraId="1CFE773F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>Munkácsy sor 12.</w:t>
      </w:r>
    </w:p>
    <w:p w14:paraId="69316667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  <w:r w:rsidRPr="00375017">
        <w:rPr>
          <w:rFonts w:ascii="Courier New" w:eastAsia="Times New Roman" w:hAnsi="Courier New" w:cs="Courier New"/>
          <w:sz w:val="20"/>
          <w:szCs w:val="20"/>
          <w:lang w:eastAsia="hu-HU"/>
        </w:rPr>
        <w:t>Adószám:67944691-1-24</w:t>
      </w:r>
    </w:p>
    <w:p w14:paraId="2732784D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</w:p>
    <w:p w14:paraId="563DF79D" w14:textId="77777777" w:rsidR="00375017" w:rsidRPr="00375017" w:rsidRDefault="00375017" w:rsidP="00375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hu-HU"/>
        </w:rPr>
      </w:pPr>
    </w:p>
    <w:p w14:paraId="0ACB4421" w14:textId="77777777" w:rsidR="00E80EDB" w:rsidRDefault="00E80EDB"/>
    <w:sectPr w:rsidR="00E8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D4D"/>
    <w:rsid w:val="00375017"/>
    <w:rsid w:val="005D7210"/>
    <w:rsid w:val="00E03D4D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A2C1"/>
  <w15:chartTrackingRefBased/>
  <w15:docId w15:val="{D5637908-F81B-48C4-8967-1E46F694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75017"/>
    <w:rPr>
      <w:color w:val="0000FF"/>
      <w:u w:val="single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3750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375017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4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5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2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2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9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7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47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3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00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60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780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68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7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garmester@kardoskut.hu" TargetMode="External"/><Relationship Id="rId4" Type="http://schemas.openxmlformats.org/officeDocument/2006/relationships/hyperlink" Target="mailto:info@stelb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2022-10-19T10:42:00Z</dcterms:created>
  <dcterms:modified xsi:type="dcterms:W3CDTF">2022-10-19T10:42:00Z</dcterms:modified>
</cp:coreProperties>
</file>