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92B01" w14:textId="77777777" w:rsidR="00637FA5" w:rsidRDefault="00637FA5" w:rsidP="00605BC0">
      <w:pPr>
        <w:autoSpaceDE w:val="0"/>
        <w:autoSpaceDN w:val="0"/>
        <w:adjustRightInd w:val="0"/>
        <w:jc w:val="center"/>
        <w:rPr>
          <w:rFonts w:ascii="Arial" w:hAnsi="Arial" w:cs="Arial"/>
          <w:b/>
          <w:bCs/>
          <w:iCs/>
          <w:sz w:val="24"/>
          <w:szCs w:val="24"/>
        </w:rPr>
      </w:pPr>
    </w:p>
    <w:p w14:paraId="05E69A98" w14:textId="77777777" w:rsidR="00637FA5" w:rsidRDefault="00637FA5" w:rsidP="00605BC0">
      <w:pPr>
        <w:autoSpaceDE w:val="0"/>
        <w:autoSpaceDN w:val="0"/>
        <w:adjustRightInd w:val="0"/>
        <w:jc w:val="center"/>
        <w:rPr>
          <w:rFonts w:ascii="Arial" w:hAnsi="Arial" w:cs="Arial"/>
          <w:b/>
          <w:bCs/>
          <w:iCs/>
          <w:sz w:val="24"/>
          <w:szCs w:val="24"/>
        </w:rPr>
      </w:pPr>
    </w:p>
    <w:p w14:paraId="13D875EC" w14:textId="47438F8B" w:rsidR="00605BC0" w:rsidRPr="00605BC0" w:rsidRDefault="00605BC0" w:rsidP="00605BC0">
      <w:pPr>
        <w:autoSpaceDE w:val="0"/>
        <w:autoSpaceDN w:val="0"/>
        <w:adjustRightInd w:val="0"/>
        <w:jc w:val="center"/>
        <w:rPr>
          <w:rFonts w:ascii="Arial" w:hAnsi="Arial" w:cs="Arial"/>
          <w:b/>
          <w:bCs/>
          <w:iCs/>
          <w:sz w:val="24"/>
          <w:szCs w:val="24"/>
        </w:rPr>
      </w:pPr>
      <w:r w:rsidRPr="00605BC0">
        <w:rPr>
          <w:rFonts w:ascii="Arial" w:hAnsi="Arial" w:cs="Arial"/>
          <w:b/>
          <w:bCs/>
          <w:iCs/>
          <w:sz w:val="24"/>
          <w:szCs w:val="24"/>
        </w:rPr>
        <w:t>E L Ő T E R J E S Z T É S</w:t>
      </w:r>
    </w:p>
    <w:p w14:paraId="72309B6C" w14:textId="77777777" w:rsidR="00605BC0" w:rsidRPr="00605BC0" w:rsidRDefault="00605BC0" w:rsidP="00605BC0">
      <w:pPr>
        <w:pStyle w:val="Nincstrkz"/>
        <w:jc w:val="center"/>
        <w:rPr>
          <w:i w:val="0"/>
          <w:sz w:val="24"/>
          <w:szCs w:val="24"/>
        </w:rPr>
      </w:pPr>
      <w:r w:rsidRPr="00605BC0">
        <w:rPr>
          <w:i w:val="0"/>
          <w:sz w:val="24"/>
          <w:szCs w:val="24"/>
        </w:rPr>
        <w:t>Kardoskút Község Önkormányzat Képviselő-testülete</w:t>
      </w:r>
    </w:p>
    <w:p w14:paraId="4DC78362" w14:textId="7C5AD1E6" w:rsidR="00605BC0" w:rsidRPr="00605BC0" w:rsidRDefault="00605BC0" w:rsidP="00605BC0">
      <w:pPr>
        <w:pStyle w:val="Nincstrkz"/>
        <w:jc w:val="center"/>
        <w:rPr>
          <w:i w:val="0"/>
          <w:sz w:val="24"/>
          <w:szCs w:val="24"/>
        </w:rPr>
      </w:pPr>
      <w:r w:rsidRPr="00605BC0">
        <w:rPr>
          <w:i w:val="0"/>
          <w:sz w:val="24"/>
          <w:szCs w:val="24"/>
        </w:rPr>
        <w:t>2022. június 30. napi rendes ülésére</w:t>
      </w:r>
    </w:p>
    <w:p w14:paraId="7A0817E5" w14:textId="77777777" w:rsidR="00605BC0" w:rsidRPr="00605BC0" w:rsidRDefault="00605BC0" w:rsidP="00605BC0">
      <w:pPr>
        <w:autoSpaceDE w:val="0"/>
        <w:autoSpaceDN w:val="0"/>
        <w:adjustRightInd w:val="0"/>
        <w:rPr>
          <w:rFonts w:ascii="Arial" w:hAnsi="Arial" w:cs="Arial"/>
          <w:iCs/>
          <w:sz w:val="24"/>
          <w:szCs w:val="24"/>
        </w:rPr>
      </w:pPr>
    </w:p>
    <w:p w14:paraId="21AE6549" w14:textId="657A3BD2" w:rsidR="00605BC0" w:rsidRPr="00605BC0" w:rsidRDefault="00605BC0" w:rsidP="00605BC0">
      <w:pPr>
        <w:jc w:val="both"/>
        <w:rPr>
          <w:rFonts w:ascii="Arial" w:hAnsi="Arial" w:cs="Arial"/>
          <w:b/>
          <w:sz w:val="24"/>
          <w:szCs w:val="24"/>
          <w:u w:val="single"/>
        </w:rPr>
      </w:pPr>
      <w:r w:rsidRPr="00605BC0">
        <w:rPr>
          <w:rFonts w:ascii="Arial" w:hAnsi="Arial" w:cs="Arial"/>
          <w:b/>
          <w:sz w:val="24"/>
          <w:szCs w:val="24"/>
          <w:u w:val="single"/>
        </w:rPr>
        <w:t>Száma:</w:t>
      </w:r>
      <w:r w:rsidRPr="00605BC0">
        <w:rPr>
          <w:rFonts w:ascii="Arial" w:hAnsi="Arial" w:cs="Arial"/>
          <w:sz w:val="24"/>
          <w:szCs w:val="24"/>
        </w:rPr>
        <w:t xml:space="preserve"> 5. számú napirendi pont</w:t>
      </w:r>
    </w:p>
    <w:p w14:paraId="2389AF78" w14:textId="4FB53E4E" w:rsidR="00605BC0" w:rsidRPr="00605BC0" w:rsidRDefault="00605BC0" w:rsidP="00605BC0">
      <w:pPr>
        <w:pStyle w:val="Default"/>
        <w:jc w:val="both"/>
        <w:rPr>
          <w:rFonts w:ascii="Arial" w:hAnsi="Arial" w:cs="Arial"/>
          <w:iCs/>
        </w:rPr>
      </w:pPr>
      <w:r w:rsidRPr="00605BC0">
        <w:rPr>
          <w:rFonts w:ascii="Arial" w:hAnsi="Arial" w:cs="Arial"/>
          <w:b/>
          <w:bCs/>
          <w:iCs/>
          <w:u w:val="single"/>
        </w:rPr>
        <w:t>Tárgy:</w:t>
      </w:r>
      <w:r w:rsidRPr="00605BC0">
        <w:rPr>
          <w:rFonts w:ascii="Arial" w:hAnsi="Arial" w:cs="Arial"/>
          <w:iCs/>
        </w:rPr>
        <w:t xml:space="preserve"> </w:t>
      </w:r>
      <w:r w:rsidRPr="00605BC0">
        <w:rPr>
          <w:rFonts w:ascii="Arial" w:hAnsi="Arial" w:cs="Arial"/>
        </w:rPr>
        <w:t>Orosháza és Térsége Ivóvízminőség-javító Önkormányzati Társulás megszűnésével kapcsolatos döntések meghozatala</w:t>
      </w:r>
    </w:p>
    <w:p w14:paraId="741D4B0F" w14:textId="77777777" w:rsidR="00605BC0" w:rsidRPr="00605BC0" w:rsidRDefault="00605BC0" w:rsidP="00605BC0">
      <w:pPr>
        <w:pStyle w:val="Default"/>
        <w:jc w:val="both"/>
        <w:rPr>
          <w:rFonts w:ascii="Arial" w:hAnsi="Arial" w:cs="Arial"/>
          <w:iCs/>
        </w:rPr>
      </w:pPr>
    </w:p>
    <w:p w14:paraId="22D56EB2" w14:textId="4D41DD1F" w:rsidR="00605BC0" w:rsidRPr="00605BC0" w:rsidRDefault="00605BC0" w:rsidP="00605BC0">
      <w:pPr>
        <w:autoSpaceDE w:val="0"/>
        <w:autoSpaceDN w:val="0"/>
        <w:adjustRightInd w:val="0"/>
        <w:rPr>
          <w:rFonts w:ascii="Arial" w:hAnsi="Arial" w:cs="Arial"/>
          <w:iCs/>
          <w:sz w:val="24"/>
          <w:szCs w:val="24"/>
        </w:rPr>
      </w:pPr>
      <w:r w:rsidRPr="00605BC0">
        <w:rPr>
          <w:rFonts w:ascii="Arial" w:hAnsi="Arial" w:cs="Arial"/>
          <w:b/>
          <w:bCs/>
          <w:iCs/>
          <w:sz w:val="24"/>
          <w:szCs w:val="24"/>
          <w:u w:val="single"/>
        </w:rPr>
        <w:t>Előadó:</w:t>
      </w:r>
      <w:r w:rsidRPr="00605BC0">
        <w:rPr>
          <w:rFonts w:ascii="Arial" w:hAnsi="Arial" w:cs="Arial"/>
          <w:iCs/>
          <w:sz w:val="24"/>
          <w:szCs w:val="24"/>
        </w:rPr>
        <w:t xml:space="preserve"> Varga Pál polgármester</w:t>
      </w:r>
    </w:p>
    <w:p w14:paraId="71045A09" w14:textId="223BA7FD" w:rsidR="00605BC0" w:rsidRPr="00605BC0" w:rsidRDefault="00605BC0" w:rsidP="00605BC0">
      <w:pPr>
        <w:autoSpaceDE w:val="0"/>
        <w:autoSpaceDN w:val="0"/>
        <w:adjustRightInd w:val="0"/>
        <w:rPr>
          <w:rFonts w:ascii="Arial" w:hAnsi="Arial" w:cs="Arial"/>
          <w:iCs/>
          <w:sz w:val="24"/>
          <w:szCs w:val="24"/>
        </w:rPr>
      </w:pPr>
      <w:r w:rsidRPr="00605BC0">
        <w:rPr>
          <w:rFonts w:ascii="Arial" w:hAnsi="Arial" w:cs="Arial"/>
          <w:b/>
          <w:bCs/>
          <w:iCs/>
          <w:sz w:val="24"/>
          <w:szCs w:val="24"/>
          <w:u w:val="single"/>
        </w:rPr>
        <w:t>Előterjesztés tartalma:</w:t>
      </w:r>
      <w:r w:rsidRPr="00605BC0">
        <w:rPr>
          <w:rFonts w:ascii="Arial" w:hAnsi="Arial" w:cs="Arial"/>
          <w:iCs/>
          <w:sz w:val="24"/>
          <w:szCs w:val="24"/>
        </w:rPr>
        <w:t xml:space="preserve"> határozat-tervezet, 1 db </w:t>
      </w:r>
      <w:r w:rsidR="006E05BD">
        <w:rPr>
          <w:rFonts w:ascii="Arial" w:hAnsi="Arial" w:cs="Arial"/>
          <w:iCs/>
          <w:sz w:val="24"/>
          <w:szCs w:val="24"/>
        </w:rPr>
        <w:t>megállapodás</w:t>
      </w:r>
    </w:p>
    <w:p w14:paraId="4EFEEE06" w14:textId="77777777" w:rsidR="00605BC0" w:rsidRPr="00605BC0" w:rsidRDefault="00605BC0" w:rsidP="00605BC0">
      <w:pPr>
        <w:autoSpaceDE w:val="0"/>
        <w:autoSpaceDN w:val="0"/>
        <w:adjustRightInd w:val="0"/>
        <w:rPr>
          <w:rFonts w:ascii="Arial" w:hAnsi="Arial" w:cs="Arial"/>
          <w:iCs/>
          <w:sz w:val="24"/>
          <w:szCs w:val="24"/>
        </w:rPr>
      </w:pPr>
      <w:r w:rsidRPr="00605BC0">
        <w:rPr>
          <w:rFonts w:ascii="Arial" w:hAnsi="Arial" w:cs="Arial"/>
          <w:b/>
          <w:bCs/>
          <w:iCs/>
          <w:sz w:val="24"/>
          <w:szCs w:val="24"/>
          <w:u w:val="single"/>
        </w:rPr>
        <w:t>Szavazás módja:</w:t>
      </w:r>
      <w:r w:rsidRPr="00605BC0">
        <w:rPr>
          <w:rFonts w:ascii="Arial" w:hAnsi="Arial" w:cs="Arial"/>
          <w:iCs/>
          <w:sz w:val="24"/>
          <w:szCs w:val="24"/>
        </w:rPr>
        <w:t xml:space="preserve"> minősített többség </w:t>
      </w:r>
    </w:p>
    <w:p w14:paraId="24FE459B" w14:textId="0A88D147" w:rsidR="00605BC0" w:rsidRPr="00605BC0" w:rsidRDefault="00605BC0" w:rsidP="00605BC0">
      <w:pPr>
        <w:autoSpaceDE w:val="0"/>
        <w:autoSpaceDN w:val="0"/>
        <w:adjustRightInd w:val="0"/>
        <w:rPr>
          <w:rFonts w:ascii="Arial" w:hAnsi="Arial" w:cs="Arial"/>
          <w:iCs/>
          <w:sz w:val="24"/>
          <w:szCs w:val="24"/>
        </w:rPr>
      </w:pPr>
      <w:r w:rsidRPr="00605BC0">
        <w:rPr>
          <w:rFonts w:ascii="Arial" w:hAnsi="Arial" w:cs="Arial"/>
          <w:b/>
          <w:bCs/>
          <w:iCs/>
          <w:sz w:val="24"/>
          <w:szCs w:val="24"/>
          <w:u w:val="single"/>
        </w:rPr>
        <w:t>Az előterjesztést készítette:</w:t>
      </w:r>
      <w:r w:rsidRPr="00605BC0">
        <w:rPr>
          <w:rFonts w:ascii="Arial" w:hAnsi="Arial" w:cs="Arial"/>
          <w:iCs/>
          <w:sz w:val="24"/>
          <w:szCs w:val="24"/>
        </w:rPr>
        <w:t xml:space="preserve"> </w:t>
      </w:r>
      <w:r>
        <w:rPr>
          <w:rFonts w:ascii="Arial" w:hAnsi="Arial" w:cs="Arial"/>
          <w:iCs/>
          <w:sz w:val="24"/>
          <w:szCs w:val="24"/>
        </w:rPr>
        <w:t>dr. Francziszti-Lazányi Magda kirendeltség-vezető</w:t>
      </w:r>
    </w:p>
    <w:p w14:paraId="49C11497" w14:textId="284DFFE2" w:rsidR="00605BC0" w:rsidRPr="00605BC0" w:rsidRDefault="00605BC0" w:rsidP="00605BC0">
      <w:pPr>
        <w:spacing w:after="0" w:line="240" w:lineRule="auto"/>
        <w:ind w:left="1134" w:hanging="1134"/>
        <w:rPr>
          <w:rFonts w:ascii="Arial" w:hAnsi="Arial" w:cs="Arial"/>
          <w:iCs/>
          <w:sz w:val="24"/>
          <w:szCs w:val="24"/>
          <w:u w:val="single"/>
        </w:rPr>
      </w:pPr>
      <w:r w:rsidRPr="00605BC0">
        <w:rPr>
          <w:rFonts w:ascii="Arial" w:hAnsi="Arial" w:cs="Arial"/>
          <w:b/>
          <w:iCs/>
          <w:sz w:val="24"/>
          <w:szCs w:val="24"/>
          <w:u w:val="single"/>
        </w:rPr>
        <w:t>Megjegyzés:</w:t>
      </w:r>
      <w:r w:rsidRPr="00605BC0">
        <w:rPr>
          <w:rFonts w:ascii="Arial" w:hAnsi="Arial" w:cs="Arial"/>
          <w:iCs/>
          <w:sz w:val="24"/>
          <w:szCs w:val="24"/>
        </w:rPr>
        <w:t xml:space="preserve"> </w:t>
      </w:r>
      <w:r w:rsidRPr="00605BC0">
        <w:rPr>
          <w:rFonts w:ascii="Arial" w:hAnsi="Arial" w:cs="Arial"/>
          <w:b/>
          <w:iCs/>
          <w:sz w:val="24"/>
          <w:szCs w:val="24"/>
        </w:rPr>
        <w:t>-</w:t>
      </w:r>
    </w:p>
    <w:p w14:paraId="0F3FB110" w14:textId="77777777" w:rsidR="00605BC0" w:rsidRPr="00605BC0" w:rsidRDefault="00605BC0" w:rsidP="00605BC0">
      <w:pPr>
        <w:spacing w:after="0" w:line="240" w:lineRule="auto"/>
        <w:ind w:left="1134" w:hanging="1134"/>
        <w:rPr>
          <w:rFonts w:ascii="Arial" w:hAnsi="Arial" w:cs="Arial"/>
          <w:sz w:val="24"/>
          <w:szCs w:val="24"/>
          <w:u w:val="single"/>
        </w:rPr>
      </w:pPr>
    </w:p>
    <w:p w14:paraId="19785BE0" w14:textId="77777777" w:rsidR="00605BC0" w:rsidRPr="00605BC0" w:rsidRDefault="00605BC0" w:rsidP="00605BC0">
      <w:pPr>
        <w:spacing w:after="0" w:line="240" w:lineRule="auto"/>
        <w:ind w:left="1134" w:hanging="1134"/>
        <w:rPr>
          <w:rFonts w:ascii="Arial" w:hAnsi="Arial" w:cs="Arial"/>
          <w:sz w:val="24"/>
          <w:szCs w:val="24"/>
          <w:u w:val="single"/>
        </w:rPr>
      </w:pPr>
    </w:p>
    <w:p w14:paraId="39696888" w14:textId="77777777" w:rsidR="00605BC0" w:rsidRPr="00605BC0" w:rsidRDefault="00605BC0" w:rsidP="00605BC0">
      <w:pPr>
        <w:spacing w:after="0" w:line="240" w:lineRule="auto"/>
        <w:ind w:left="1134" w:hanging="1134"/>
        <w:rPr>
          <w:rFonts w:ascii="Arial" w:hAnsi="Arial" w:cs="Arial"/>
          <w:bCs/>
          <w:iCs/>
          <w:sz w:val="24"/>
          <w:szCs w:val="24"/>
        </w:rPr>
      </w:pPr>
      <w:r w:rsidRPr="00605BC0">
        <w:rPr>
          <w:rFonts w:ascii="Arial" w:hAnsi="Arial" w:cs="Arial"/>
          <w:bCs/>
          <w:iCs/>
          <w:sz w:val="24"/>
          <w:szCs w:val="24"/>
        </w:rPr>
        <w:t>Tisztelt Képviselő-testület!</w:t>
      </w:r>
    </w:p>
    <w:p w14:paraId="097A5704" w14:textId="77777777" w:rsidR="00D2630A" w:rsidRPr="00605BC0" w:rsidRDefault="00D2630A" w:rsidP="008B7ABB">
      <w:pPr>
        <w:spacing w:after="0" w:line="240" w:lineRule="auto"/>
        <w:jc w:val="both"/>
        <w:rPr>
          <w:rFonts w:ascii="Arial" w:hAnsi="Arial" w:cs="Arial"/>
          <w:sz w:val="24"/>
          <w:szCs w:val="24"/>
        </w:rPr>
      </w:pPr>
    </w:p>
    <w:p w14:paraId="6D9D18BB" w14:textId="14A7A65C" w:rsidR="002E5A45" w:rsidRPr="003607FE" w:rsidRDefault="007C63E7" w:rsidP="008B7ABB">
      <w:pPr>
        <w:spacing w:after="0" w:line="240" w:lineRule="auto"/>
        <w:jc w:val="both"/>
        <w:rPr>
          <w:rFonts w:ascii="Arial" w:hAnsi="Arial" w:cs="Arial"/>
          <w:sz w:val="24"/>
          <w:szCs w:val="24"/>
        </w:rPr>
      </w:pPr>
      <w:r w:rsidRPr="003607FE">
        <w:rPr>
          <w:rFonts w:ascii="Arial" w:hAnsi="Arial" w:cs="Arial"/>
          <w:sz w:val="24"/>
          <w:szCs w:val="24"/>
        </w:rPr>
        <w:t>Önkormányzatunk tagja a</w:t>
      </w:r>
      <w:r w:rsidR="00037D22" w:rsidRPr="003607FE">
        <w:rPr>
          <w:rFonts w:ascii="Arial" w:hAnsi="Arial" w:cs="Arial"/>
          <w:sz w:val="24"/>
          <w:szCs w:val="24"/>
        </w:rPr>
        <w:t>z</w:t>
      </w:r>
      <w:r w:rsidRPr="003607FE">
        <w:rPr>
          <w:rFonts w:ascii="Arial" w:hAnsi="Arial" w:cs="Arial"/>
          <w:sz w:val="24"/>
          <w:szCs w:val="24"/>
        </w:rPr>
        <w:t xml:space="preserve"> </w:t>
      </w:r>
      <w:r w:rsidR="00037D22" w:rsidRPr="003607FE">
        <w:rPr>
          <w:rFonts w:ascii="Arial" w:hAnsi="Arial" w:cs="Arial"/>
          <w:sz w:val="24"/>
          <w:szCs w:val="24"/>
        </w:rPr>
        <w:t>Orosháza és Térsége</w:t>
      </w:r>
      <w:r w:rsidRPr="003607FE">
        <w:rPr>
          <w:rFonts w:ascii="Arial" w:hAnsi="Arial" w:cs="Arial"/>
          <w:sz w:val="24"/>
          <w:szCs w:val="24"/>
        </w:rPr>
        <w:t xml:space="preserve"> Ivóvízminőség-javító Önkormányzati Társulásnak</w:t>
      </w:r>
      <w:r w:rsidR="00A16624" w:rsidRPr="003607FE">
        <w:rPr>
          <w:rFonts w:ascii="Arial" w:hAnsi="Arial" w:cs="Arial"/>
          <w:sz w:val="24"/>
          <w:szCs w:val="24"/>
        </w:rPr>
        <w:t>.</w:t>
      </w:r>
      <w:r w:rsidRPr="003607FE">
        <w:rPr>
          <w:rFonts w:ascii="Arial" w:hAnsi="Arial" w:cs="Arial"/>
          <w:sz w:val="24"/>
          <w:szCs w:val="24"/>
        </w:rPr>
        <w:t xml:space="preserve"> </w:t>
      </w:r>
    </w:p>
    <w:p w14:paraId="036B90C6" w14:textId="77777777" w:rsidR="002E5A45" w:rsidRPr="003607FE" w:rsidRDefault="002E5A45" w:rsidP="008B7ABB">
      <w:pPr>
        <w:spacing w:after="0" w:line="240" w:lineRule="auto"/>
        <w:jc w:val="both"/>
        <w:rPr>
          <w:rFonts w:ascii="Arial" w:hAnsi="Arial" w:cs="Arial"/>
          <w:sz w:val="24"/>
          <w:szCs w:val="24"/>
        </w:rPr>
      </w:pPr>
    </w:p>
    <w:p w14:paraId="47B2341D" w14:textId="283D9C03" w:rsidR="002E5A45" w:rsidRPr="003607FE" w:rsidRDefault="007C63E7" w:rsidP="008B7ABB">
      <w:pPr>
        <w:spacing w:after="0" w:line="240" w:lineRule="auto"/>
        <w:jc w:val="both"/>
        <w:rPr>
          <w:rFonts w:ascii="Arial" w:hAnsi="Arial" w:cs="Arial"/>
          <w:sz w:val="24"/>
          <w:szCs w:val="24"/>
        </w:rPr>
      </w:pPr>
      <w:r w:rsidRPr="003607FE">
        <w:rPr>
          <w:rFonts w:ascii="Arial" w:hAnsi="Arial" w:cs="Arial"/>
          <w:sz w:val="24"/>
          <w:szCs w:val="24"/>
        </w:rPr>
        <w:t xml:space="preserve">A </w:t>
      </w:r>
      <w:r w:rsidR="00A16624" w:rsidRPr="003607FE">
        <w:rPr>
          <w:rFonts w:ascii="Arial" w:hAnsi="Arial" w:cs="Arial"/>
          <w:sz w:val="24"/>
          <w:szCs w:val="24"/>
        </w:rPr>
        <w:t>T</w:t>
      </w:r>
      <w:r w:rsidR="0005495C" w:rsidRPr="003607FE">
        <w:rPr>
          <w:rFonts w:ascii="Arial" w:hAnsi="Arial" w:cs="Arial"/>
          <w:sz w:val="24"/>
          <w:szCs w:val="24"/>
        </w:rPr>
        <w:t>á</w:t>
      </w:r>
      <w:r w:rsidRPr="003607FE">
        <w:rPr>
          <w:rFonts w:ascii="Arial" w:hAnsi="Arial" w:cs="Arial"/>
          <w:sz w:val="24"/>
          <w:szCs w:val="24"/>
        </w:rPr>
        <w:t xml:space="preserve">rsulásnak összesen </w:t>
      </w:r>
      <w:r w:rsidR="00037D22" w:rsidRPr="003607FE">
        <w:rPr>
          <w:rFonts w:ascii="Arial" w:hAnsi="Arial" w:cs="Arial"/>
          <w:sz w:val="24"/>
          <w:szCs w:val="24"/>
        </w:rPr>
        <w:t>1</w:t>
      </w:r>
      <w:r w:rsidR="00FE5A25" w:rsidRPr="003607FE">
        <w:rPr>
          <w:rFonts w:ascii="Arial" w:hAnsi="Arial" w:cs="Arial"/>
          <w:sz w:val="24"/>
          <w:szCs w:val="24"/>
        </w:rPr>
        <w:t>4</w:t>
      </w:r>
      <w:r w:rsidRPr="003607FE">
        <w:rPr>
          <w:rFonts w:ascii="Arial" w:hAnsi="Arial" w:cs="Arial"/>
          <w:sz w:val="24"/>
          <w:szCs w:val="24"/>
        </w:rPr>
        <w:t xml:space="preserve"> Önkormányzat a tagja</w:t>
      </w:r>
      <w:r w:rsidR="00B91181">
        <w:rPr>
          <w:rFonts w:ascii="Arial" w:hAnsi="Arial" w:cs="Arial"/>
          <w:sz w:val="24"/>
          <w:szCs w:val="24"/>
        </w:rPr>
        <w:t>. Azon</w:t>
      </w:r>
      <w:r w:rsidRPr="003607FE">
        <w:rPr>
          <w:rFonts w:ascii="Arial" w:hAnsi="Arial" w:cs="Arial"/>
          <w:sz w:val="24"/>
          <w:szCs w:val="24"/>
        </w:rPr>
        <w:t xml:space="preserve"> célból alakult 2</w:t>
      </w:r>
      <w:r w:rsidR="002E5A45" w:rsidRPr="003607FE">
        <w:rPr>
          <w:rFonts w:ascii="Arial" w:hAnsi="Arial" w:cs="Arial"/>
          <w:sz w:val="24"/>
          <w:szCs w:val="24"/>
        </w:rPr>
        <w:t xml:space="preserve">010. </w:t>
      </w:r>
      <w:r w:rsidR="00037D22" w:rsidRPr="003607FE">
        <w:rPr>
          <w:rFonts w:ascii="Arial" w:hAnsi="Arial" w:cs="Arial"/>
          <w:sz w:val="24"/>
          <w:szCs w:val="24"/>
        </w:rPr>
        <w:t>február 15-é</w:t>
      </w:r>
      <w:r w:rsidR="002E5A45" w:rsidRPr="003607FE">
        <w:rPr>
          <w:rFonts w:ascii="Arial" w:hAnsi="Arial" w:cs="Arial"/>
          <w:sz w:val="24"/>
          <w:szCs w:val="24"/>
        </w:rPr>
        <w:t>n</w:t>
      </w:r>
      <w:r w:rsidR="00B91181">
        <w:rPr>
          <w:rFonts w:ascii="Arial" w:hAnsi="Arial" w:cs="Arial"/>
          <w:sz w:val="24"/>
          <w:szCs w:val="24"/>
        </w:rPr>
        <w:t>, hogy gondoskodjana</w:t>
      </w:r>
      <w:r w:rsidRPr="003607FE">
        <w:rPr>
          <w:rFonts w:ascii="Arial" w:hAnsi="Arial" w:cs="Arial"/>
          <w:sz w:val="24"/>
          <w:szCs w:val="24"/>
        </w:rPr>
        <w:t>k</w:t>
      </w:r>
      <w:r w:rsidR="00FE5A25" w:rsidRPr="003607FE">
        <w:rPr>
          <w:rFonts w:ascii="Arial" w:hAnsi="Arial" w:cs="Arial"/>
          <w:sz w:val="24"/>
          <w:szCs w:val="24"/>
        </w:rPr>
        <w:t xml:space="preserve"> a közigazgatási területükön belül megvalósítandó infrastruktúra kiépítésére és üzemeltetésére szol</w:t>
      </w:r>
      <w:r w:rsidR="00B91181">
        <w:rPr>
          <w:rFonts w:ascii="Arial" w:hAnsi="Arial" w:cs="Arial"/>
          <w:sz w:val="24"/>
          <w:szCs w:val="24"/>
        </w:rPr>
        <w:t>gáló létesítmények létrehozásáról</w:t>
      </w:r>
      <w:r w:rsidR="00FE5A25" w:rsidRPr="003607FE">
        <w:rPr>
          <w:rFonts w:ascii="Arial" w:hAnsi="Arial" w:cs="Arial"/>
          <w:sz w:val="24"/>
          <w:szCs w:val="24"/>
        </w:rPr>
        <w:t xml:space="preserve"> és fenntartásáról</w:t>
      </w:r>
      <w:r w:rsidR="00B91181">
        <w:rPr>
          <w:rFonts w:ascii="Arial" w:hAnsi="Arial" w:cs="Arial"/>
          <w:sz w:val="24"/>
          <w:szCs w:val="24"/>
        </w:rPr>
        <w:t>,</w:t>
      </w:r>
      <w:r w:rsidR="00FE5A25" w:rsidRPr="003607FE">
        <w:rPr>
          <w:rFonts w:ascii="Arial" w:hAnsi="Arial" w:cs="Arial"/>
          <w:sz w:val="24"/>
          <w:szCs w:val="24"/>
        </w:rPr>
        <w:t xml:space="preserve"> melynek keretében </w:t>
      </w:r>
      <w:r w:rsidR="00B91181">
        <w:rPr>
          <w:rFonts w:ascii="Arial" w:hAnsi="Arial" w:cs="Arial"/>
          <w:sz w:val="24"/>
          <w:szCs w:val="24"/>
        </w:rPr>
        <w:t xml:space="preserve">valósítják meg </w:t>
      </w:r>
      <w:r w:rsidR="00FE5A25" w:rsidRPr="003607FE">
        <w:rPr>
          <w:rFonts w:ascii="Arial" w:hAnsi="Arial" w:cs="Arial"/>
          <w:sz w:val="24"/>
          <w:szCs w:val="24"/>
        </w:rPr>
        <w:t>a saját lakosságukat szolgáló ivóvízminőség-javító projekt beruházásai</w:t>
      </w:r>
      <w:r w:rsidR="00FF7E14">
        <w:rPr>
          <w:rFonts w:ascii="Arial" w:hAnsi="Arial" w:cs="Arial"/>
          <w:sz w:val="24"/>
          <w:szCs w:val="24"/>
        </w:rPr>
        <w:t>ka</w:t>
      </w:r>
      <w:r w:rsidR="00FE5A25" w:rsidRPr="003607FE">
        <w:rPr>
          <w:rFonts w:ascii="Arial" w:hAnsi="Arial" w:cs="Arial"/>
          <w:sz w:val="24"/>
          <w:szCs w:val="24"/>
        </w:rPr>
        <w:t>t.</w:t>
      </w:r>
    </w:p>
    <w:p w14:paraId="280EF047" w14:textId="77777777" w:rsidR="002E5A45" w:rsidRPr="003607FE" w:rsidRDefault="002E5A45" w:rsidP="008B7ABB">
      <w:pPr>
        <w:spacing w:after="0" w:line="240" w:lineRule="auto"/>
        <w:jc w:val="both"/>
        <w:rPr>
          <w:rFonts w:ascii="Arial" w:hAnsi="Arial" w:cs="Arial"/>
          <w:sz w:val="24"/>
          <w:szCs w:val="24"/>
        </w:rPr>
      </w:pPr>
    </w:p>
    <w:p w14:paraId="22C73775" w14:textId="5FFF0D5B" w:rsidR="002E5A45" w:rsidRPr="003607FE" w:rsidRDefault="002E5A45" w:rsidP="008B7ABB">
      <w:pPr>
        <w:spacing w:after="0" w:line="240" w:lineRule="auto"/>
        <w:jc w:val="both"/>
        <w:rPr>
          <w:rFonts w:ascii="Arial" w:hAnsi="Arial" w:cs="Arial"/>
          <w:sz w:val="24"/>
          <w:szCs w:val="24"/>
        </w:rPr>
      </w:pPr>
      <w:r w:rsidRPr="003607FE">
        <w:rPr>
          <w:rFonts w:ascii="Arial" w:hAnsi="Arial" w:cs="Arial"/>
          <w:sz w:val="24"/>
          <w:szCs w:val="24"/>
        </w:rPr>
        <w:t>E projekthez t</w:t>
      </w:r>
      <w:r w:rsidR="007C63E7" w:rsidRPr="003607FE">
        <w:rPr>
          <w:rFonts w:ascii="Arial" w:hAnsi="Arial" w:cs="Arial"/>
          <w:sz w:val="24"/>
          <w:szCs w:val="24"/>
        </w:rPr>
        <w:t xml:space="preserve">ovábbi 2 Önkormányzat kapcsolódott be, így végül </w:t>
      </w:r>
      <w:r w:rsidR="00FE5A25" w:rsidRPr="003607FE">
        <w:rPr>
          <w:rFonts w:ascii="Arial" w:hAnsi="Arial" w:cs="Arial"/>
          <w:sz w:val="24"/>
          <w:szCs w:val="24"/>
        </w:rPr>
        <w:t>1</w:t>
      </w:r>
      <w:r w:rsidRPr="003607FE">
        <w:rPr>
          <w:rFonts w:ascii="Arial" w:hAnsi="Arial" w:cs="Arial"/>
          <w:sz w:val="24"/>
          <w:szCs w:val="24"/>
        </w:rPr>
        <w:t xml:space="preserve">6 </w:t>
      </w:r>
      <w:r w:rsidR="007C63E7" w:rsidRPr="003607FE">
        <w:rPr>
          <w:rFonts w:ascii="Arial" w:hAnsi="Arial" w:cs="Arial"/>
          <w:sz w:val="24"/>
          <w:szCs w:val="24"/>
        </w:rPr>
        <w:t>Önkormányzatot érintően valósult meg a</w:t>
      </w:r>
      <w:r w:rsidR="00AD7E07" w:rsidRPr="003607FE">
        <w:rPr>
          <w:rFonts w:ascii="Arial" w:hAnsi="Arial" w:cs="Arial"/>
          <w:sz w:val="24"/>
          <w:szCs w:val="24"/>
        </w:rPr>
        <w:t xml:space="preserve"> KEOP-1.3.0/09-11-2012-0009 számú</w:t>
      </w:r>
      <w:r w:rsidR="007C63E7" w:rsidRPr="003607FE">
        <w:rPr>
          <w:rFonts w:ascii="Arial" w:hAnsi="Arial" w:cs="Arial"/>
          <w:sz w:val="24"/>
          <w:szCs w:val="24"/>
        </w:rPr>
        <w:t xml:space="preserve"> projekt, melynek lebonyolítója az Országos Vízügy</w:t>
      </w:r>
      <w:r w:rsidR="00090F7E" w:rsidRPr="003607FE">
        <w:rPr>
          <w:rFonts w:ascii="Arial" w:hAnsi="Arial" w:cs="Arial"/>
          <w:sz w:val="24"/>
          <w:szCs w:val="24"/>
        </w:rPr>
        <w:t>i</w:t>
      </w:r>
      <w:r w:rsidR="007C63E7" w:rsidRPr="003607FE">
        <w:rPr>
          <w:rFonts w:ascii="Arial" w:hAnsi="Arial" w:cs="Arial"/>
          <w:sz w:val="24"/>
          <w:szCs w:val="24"/>
        </w:rPr>
        <w:t xml:space="preserve"> Főigazgatóság irányító koordinációja mellett</w:t>
      </w:r>
      <w:r w:rsidR="00090F7E" w:rsidRPr="003607FE">
        <w:rPr>
          <w:rFonts w:ascii="Arial" w:hAnsi="Arial" w:cs="Arial"/>
          <w:sz w:val="24"/>
          <w:szCs w:val="24"/>
        </w:rPr>
        <w:t>,</w:t>
      </w:r>
      <w:r w:rsidR="007C63E7" w:rsidRPr="003607FE">
        <w:rPr>
          <w:rFonts w:ascii="Arial" w:hAnsi="Arial" w:cs="Arial"/>
          <w:sz w:val="24"/>
          <w:szCs w:val="24"/>
        </w:rPr>
        <w:t xml:space="preserve"> a</w:t>
      </w:r>
      <w:r w:rsidR="00FE5A25" w:rsidRPr="003607FE">
        <w:rPr>
          <w:rFonts w:ascii="Arial" w:hAnsi="Arial" w:cs="Arial"/>
          <w:sz w:val="24"/>
          <w:szCs w:val="24"/>
        </w:rPr>
        <w:t xml:space="preserve"> „KÖZÉP-BÉKÉSI</w:t>
      </w:r>
      <w:r w:rsidR="002D5645" w:rsidRPr="003607FE">
        <w:rPr>
          <w:rFonts w:ascii="Arial" w:hAnsi="Arial" w:cs="Arial"/>
          <w:sz w:val="24"/>
          <w:szCs w:val="24"/>
        </w:rPr>
        <w:t xml:space="preserve"> TÉRSÉG” Ivóvízminőség-javító Önkormányzati</w:t>
      </w:r>
      <w:r w:rsidR="007C63E7" w:rsidRPr="003607FE">
        <w:rPr>
          <w:rFonts w:ascii="Arial" w:hAnsi="Arial" w:cs="Arial"/>
          <w:sz w:val="24"/>
          <w:szCs w:val="24"/>
        </w:rPr>
        <w:t xml:space="preserve"> Társulás volt. </w:t>
      </w:r>
    </w:p>
    <w:p w14:paraId="2530E648" w14:textId="77777777" w:rsidR="002D5645" w:rsidRPr="003607FE" w:rsidRDefault="002D5645" w:rsidP="008B7ABB">
      <w:pPr>
        <w:spacing w:after="0" w:line="240" w:lineRule="auto"/>
        <w:jc w:val="both"/>
        <w:rPr>
          <w:rFonts w:ascii="Arial" w:hAnsi="Arial" w:cs="Arial"/>
          <w:sz w:val="24"/>
          <w:szCs w:val="24"/>
        </w:rPr>
      </w:pPr>
    </w:p>
    <w:p w14:paraId="09A49DAC" w14:textId="710176B5" w:rsidR="00022149" w:rsidRDefault="007C63E7" w:rsidP="00C478EB">
      <w:pPr>
        <w:spacing w:after="0" w:line="240" w:lineRule="auto"/>
        <w:jc w:val="both"/>
        <w:rPr>
          <w:rFonts w:ascii="Arial" w:hAnsi="Arial" w:cs="Arial"/>
          <w:sz w:val="24"/>
          <w:szCs w:val="24"/>
        </w:rPr>
      </w:pPr>
      <w:r w:rsidRPr="003607FE">
        <w:rPr>
          <w:rFonts w:ascii="Arial" w:hAnsi="Arial" w:cs="Arial"/>
          <w:sz w:val="24"/>
          <w:szCs w:val="24"/>
        </w:rPr>
        <w:t xml:space="preserve">A beruházás 2015. december </w:t>
      </w:r>
      <w:r w:rsidR="008B7ABB" w:rsidRPr="003607FE">
        <w:rPr>
          <w:rFonts w:ascii="Arial" w:hAnsi="Arial" w:cs="Arial"/>
          <w:sz w:val="24"/>
          <w:szCs w:val="24"/>
        </w:rPr>
        <w:t>31. napjával</w:t>
      </w:r>
      <w:r w:rsidR="004721B1" w:rsidRPr="003607FE">
        <w:rPr>
          <w:rFonts w:ascii="Arial" w:hAnsi="Arial" w:cs="Arial"/>
          <w:sz w:val="24"/>
          <w:szCs w:val="24"/>
        </w:rPr>
        <w:t xml:space="preserve"> kivitelezői részről</w:t>
      </w:r>
      <w:r w:rsidR="008B7ABB" w:rsidRPr="003607FE">
        <w:rPr>
          <w:rFonts w:ascii="Arial" w:hAnsi="Arial" w:cs="Arial"/>
          <w:sz w:val="24"/>
          <w:szCs w:val="24"/>
        </w:rPr>
        <w:t xml:space="preserve"> </w:t>
      </w:r>
      <w:r w:rsidRPr="003607FE">
        <w:rPr>
          <w:rFonts w:ascii="Arial" w:hAnsi="Arial" w:cs="Arial"/>
          <w:sz w:val="24"/>
          <w:szCs w:val="24"/>
        </w:rPr>
        <w:t xml:space="preserve">átadásra került, s az azt követő időszakban megtörtént a beruházás utógondozása és annak a hazai és az Európai </w:t>
      </w:r>
      <w:r w:rsidR="00BE54C6" w:rsidRPr="003607FE">
        <w:rPr>
          <w:rFonts w:ascii="Arial" w:hAnsi="Arial" w:cs="Arial"/>
          <w:sz w:val="24"/>
          <w:szCs w:val="24"/>
        </w:rPr>
        <w:t>Uniós</w:t>
      </w:r>
      <w:r w:rsidRPr="003607FE">
        <w:rPr>
          <w:rFonts w:ascii="Arial" w:hAnsi="Arial" w:cs="Arial"/>
          <w:sz w:val="24"/>
          <w:szCs w:val="24"/>
        </w:rPr>
        <w:t xml:space="preserve"> szervek által történő </w:t>
      </w:r>
      <w:r w:rsidR="00BE54C6" w:rsidRPr="003607FE">
        <w:rPr>
          <w:rFonts w:ascii="Arial" w:hAnsi="Arial" w:cs="Arial"/>
          <w:sz w:val="24"/>
          <w:szCs w:val="24"/>
        </w:rPr>
        <w:t>ellenőrzés</w:t>
      </w:r>
      <w:r w:rsidR="00090F7E" w:rsidRPr="003607FE">
        <w:rPr>
          <w:rFonts w:ascii="Arial" w:hAnsi="Arial" w:cs="Arial"/>
          <w:sz w:val="24"/>
          <w:szCs w:val="24"/>
        </w:rPr>
        <w:t>e</w:t>
      </w:r>
      <w:r w:rsidRPr="003607FE">
        <w:rPr>
          <w:rFonts w:ascii="Arial" w:hAnsi="Arial" w:cs="Arial"/>
          <w:sz w:val="24"/>
          <w:szCs w:val="24"/>
        </w:rPr>
        <w:t xml:space="preserve"> is. </w:t>
      </w:r>
      <w:r w:rsidR="00385123" w:rsidRPr="003607FE">
        <w:rPr>
          <w:rFonts w:ascii="Arial" w:hAnsi="Arial" w:cs="Arial"/>
          <w:sz w:val="24"/>
          <w:szCs w:val="24"/>
        </w:rPr>
        <w:t>A projekt Támogatási Szerződés</w:t>
      </w:r>
      <w:r w:rsidR="00FF7E14">
        <w:rPr>
          <w:rFonts w:ascii="Arial" w:hAnsi="Arial" w:cs="Arial"/>
          <w:sz w:val="24"/>
          <w:szCs w:val="24"/>
        </w:rPr>
        <w:t>ében rögzített fenntartási idő</w:t>
      </w:r>
      <w:r w:rsidR="00385123" w:rsidRPr="003607FE">
        <w:rPr>
          <w:rFonts w:ascii="Arial" w:hAnsi="Arial" w:cs="Arial"/>
          <w:sz w:val="24"/>
          <w:szCs w:val="24"/>
        </w:rPr>
        <w:t xml:space="preserve"> 2021</w:t>
      </w:r>
      <w:r w:rsidR="00FF7E14">
        <w:rPr>
          <w:rFonts w:ascii="Arial" w:hAnsi="Arial" w:cs="Arial"/>
          <w:sz w:val="24"/>
          <w:szCs w:val="24"/>
        </w:rPr>
        <w:t>.</w:t>
      </w:r>
      <w:r w:rsidR="00385123" w:rsidRPr="003607FE">
        <w:rPr>
          <w:rFonts w:ascii="Arial" w:hAnsi="Arial" w:cs="Arial"/>
          <w:sz w:val="24"/>
          <w:szCs w:val="24"/>
        </w:rPr>
        <w:t xml:space="preserve"> évben véget ért. Erről az Innovációs és Technológiai Minisztérium Fenntartási Főosztálya, mint a Támogató képviselője a Záró-jegyzőkönyvet megküldte.</w:t>
      </w:r>
      <w:r w:rsidR="00022149">
        <w:rPr>
          <w:rFonts w:ascii="Arial" w:hAnsi="Arial" w:cs="Arial"/>
          <w:sz w:val="24"/>
          <w:szCs w:val="24"/>
        </w:rPr>
        <w:t xml:space="preserve"> J</w:t>
      </w:r>
      <w:r w:rsidRPr="003607FE">
        <w:rPr>
          <w:rFonts w:ascii="Arial" w:hAnsi="Arial" w:cs="Arial"/>
          <w:sz w:val="24"/>
          <w:szCs w:val="24"/>
        </w:rPr>
        <w:t xml:space="preserve">elentéktelen </w:t>
      </w:r>
      <w:r w:rsidR="00BE54C6" w:rsidRPr="003607FE">
        <w:rPr>
          <w:rFonts w:ascii="Arial" w:hAnsi="Arial" w:cs="Arial"/>
          <w:sz w:val="24"/>
          <w:szCs w:val="24"/>
        </w:rPr>
        <w:t>hiányosságokon</w:t>
      </w:r>
      <w:r w:rsidRPr="003607FE">
        <w:rPr>
          <w:rFonts w:ascii="Arial" w:hAnsi="Arial" w:cs="Arial"/>
          <w:sz w:val="24"/>
          <w:szCs w:val="24"/>
        </w:rPr>
        <w:t xml:space="preserve"> kívül az ellenőrzések </w:t>
      </w:r>
      <w:r w:rsidR="00BE54C6" w:rsidRPr="003607FE">
        <w:rPr>
          <w:rFonts w:ascii="Arial" w:hAnsi="Arial" w:cs="Arial"/>
          <w:sz w:val="24"/>
          <w:szCs w:val="24"/>
        </w:rPr>
        <w:t xml:space="preserve">érdemi megállapításokat nem tettek. </w:t>
      </w:r>
    </w:p>
    <w:p w14:paraId="6E6BF355" w14:textId="77777777" w:rsidR="00022149" w:rsidRDefault="00022149" w:rsidP="00C478EB">
      <w:pPr>
        <w:spacing w:after="0" w:line="240" w:lineRule="auto"/>
        <w:jc w:val="both"/>
        <w:rPr>
          <w:rFonts w:ascii="Arial" w:hAnsi="Arial" w:cs="Arial"/>
          <w:sz w:val="24"/>
          <w:szCs w:val="24"/>
        </w:rPr>
      </w:pPr>
    </w:p>
    <w:p w14:paraId="2F2F278D" w14:textId="47E1AB66" w:rsidR="00C478EB" w:rsidRPr="003607FE" w:rsidRDefault="00BE54C6" w:rsidP="00C478EB">
      <w:pPr>
        <w:spacing w:after="0" w:line="240" w:lineRule="auto"/>
        <w:jc w:val="both"/>
        <w:rPr>
          <w:rFonts w:ascii="Arial" w:hAnsi="Arial" w:cs="Arial"/>
          <w:sz w:val="24"/>
          <w:szCs w:val="24"/>
        </w:rPr>
      </w:pPr>
      <w:r w:rsidRPr="003607FE">
        <w:rPr>
          <w:rFonts w:ascii="Arial" w:hAnsi="Arial" w:cs="Arial"/>
          <w:sz w:val="24"/>
          <w:szCs w:val="24"/>
        </w:rPr>
        <w:t xml:space="preserve">A </w:t>
      </w:r>
      <w:r w:rsidR="00D247E8" w:rsidRPr="003607FE">
        <w:rPr>
          <w:rFonts w:ascii="Arial" w:hAnsi="Arial" w:cs="Arial"/>
          <w:sz w:val="24"/>
          <w:szCs w:val="24"/>
        </w:rPr>
        <w:t xml:space="preserve">„KÖZÉP-BÉKÉSI TÉRSÉG” </w:t>
      </w:r>
      <w:r w:rsidRPr="003607FE">
        <w:rPr>
          <w:rFonts w:ascii="Arial" w:hAnsi="Arial" w:cs="Arial"/>
          <w:sz w:val="24"/>
          <w:szCs w:val="24"/>
        </w:rPr>
        <w:t>Ivóvízminőség-javító Önkormányzati Társulás a feladatát befejezte és indokolttá válik a szervezet megszüntetése</w:t>
      </w:r>
      <w:r w:rsidR="002D5645" w:rsidRPr="003607FE">
        <w:rPr>
          <w:rFonts w:ascii="Arial" w:hAnsi="Arial" w:cs="Arial"/>
          <w:sz w:val="24"/>
          <w:szCs w:val="24"/>
        </w:rPr>
        <w:t xml:space="preserve">, ezáltal az </w:t>
      </w:r>
      <w:r w:rsidR="002D5645" w:rsidRPr="003607FE">
        <w:rPr>
          <w:rFonts w:ascii="Arial" w:hAnsi="Arial" w:cs="Arial"/>
          <w:b/>
          <w:bCs/>
          <w:sz w:val="24"/>
          <w:szCs w:val="24"/>
        </w:rPr>
        <w:t xml:space="preserve">Orosháza és Térsége Ivóvízminőség-javító Önkormányzati Társulás </w:t>
      </w:r>
      <w:r w:rsidR="002D5645" w:rsidRPr="003607FE">
        <w:rPr>
          <w:rFonts w:ascii="Arial" w:hAnsi="Arial" w:cs="Arial"/>
          <w:sz w:val="24"/>
          <w:szCs w:val="24"/>
        </w:rPr>
        <w:t>megszűn</w:t>
      </w:r>
      <w:r w:rsidR="000877EA" w:rsidRPr="003607FE">
        <w:rPr>
          <w:rFonts w:ascii="Arial" w:hAnsi="Arial" w:cs="Arial"/>
          <w:sz w:val="24"/>
          <w:szCs w:val="24"/>
        </w:rPr>
        <w:t>tet</w:t>
      </w:r>
      <w:r w:rsidR="002D5645" w:rsidRPr="003607FE">
        <w:rPr>
          <w:rFonts w:ascii="Arial" w:hAnsi="Arial" w:cs="Arial"/>
          <w:sz w:val="24"/>
          <w:szCs w:val="24"/>
        </w:rPr>
        <w:t>ése is</w:t>
      </w:r>
      <w:r w:rsidRPr="003607FE">
        <w:rPr>
          <w:rFonts w:ascii="Arial" w:hAnsi="Arial" w:cs="Arial"/>
          <w:sz w:val="24"/>
          <w:szCs w:val="24"/>
        </w:rPr>
        <w:t>. Ennek céldátuma 2022</w:t>
      </w:r>
      <w:r w:rsidR="00090F7E" w:rsidRPr="003607FE">
        <w:rPr>
          <w:rFonts w:ascii="Arial" w:hAnsi="Arial" w:cs="Arial"/>
          <w:sz w:val="24"/>
          <w:szCs w:val="24"/>
        </w:rPr>
        <w:t>.</w:t>
      </w:r>
      <w:r w:rsidRPr="003607FE">
        <w:rPr>
          <w:rFonts w:ascii="Arial" w:hAnsi="Arial" w:cs="Arial"/>
          <w:sz w:val="24"/>
          <w:szCs w:val="24"/>
        </w:rPr>
        <w:t xml:space="preserve"> december 31.</w:t>
      </w:r>
      <w:r w:rsidR="001656DB">
        <w:rPr>
          <w:rFonts w:ascii="Arial" w:hAnsi="Arial" w:cs="Arial"/>
          <w:sz w:val="24"/>
          <w:szCs w:val="24"/>
        </w:rPr>
        <w:t xml:space="preserve"> napja. </w:t>
      </w:r>
    </w:p>
    <w:p w14:paraId="4C94AAA8" w14:textId="377938FA" w:rsidR="00BE54C6" w:rsidRPr="003607FE" w:rsidRDefault="00BE54C6" w:rsidP="00BD7411">
      <w:pPr>
        <w:spacing w:after="0" w:line="240" w:lineRule="auto"/>
        <w:jc w:val="both"/>
        <w:rPr>
          <w:rFonts w:ascii="Arial" w:hAnsi="Arial" w:cs="Arial"/>
          <w:sz w:val="24"/>
          <w:szCs w:val="24"/>
        </w:rPr>
      </w:pPr>
      <w:r w:rsidRPr="003607FE">
        <w:rPr>
          <w:rFonts w:ascii="Arial" w:hAnsi="Arial" w:cs="Arial"/>
          <w:sz w:val="24"/>
          <w:szCs w:val="24"/>
        </w:rPr>
        <w:t xml:space="preserve"> </w:t>
      </w:r>
    </w:p>
    <w:p w14:paraId="056E7D3E" w14:textId="77777777" w:rsidR="00637FA5" w:rsidRDefault="00637FA5" w:rsidP="00BD7411">
      <w:pPr>
        <w:spacing w:after="0" w:line="240" w:lineRule="auto"/>
        <w:jc w:val="both"/>
        <w:rPr>
          <w:rFonts w:ascii="Arial" w:hAnsi="Arial" w:cs="Arial"/>
          <w:sz w:val="24"/>
          <w:szCs w:val="24"/>
        </w:rPr>
      </w:pPr>
    </w:p>
    <w:p w14:paraId="4DBEC892" w14:textId="77777777" w:rsidR="00637FA5" w:rsidRDefault="00637FA5" w:rsidP="00BD7411">
      <w:pPr>
        <w:spacing w:after="0" w:line="240" w:lineRule="auto"/>
        <w:jc w:val="both"/>
        <w:rPr>
          <w:rFonts w:ascii="Arial" w:hAnsi="Arial" w:cs="Arial"/>
          <w:sz w:val="24"/>
          <w:szCs w:val="24"/>
        </w:rPr>
      </w:pPr>
    </w:p>
    <w:p w14:paraId="3A232BB0" w14:textId="77777777" w:rsidR="00637FA5" w:rsidRDefault="00637FA5" w:rsidP="00BD7411">
      <w:pPr>
        <w:spacing w:after="0" w:line="240" w:lineRule="auto"/>
        <w:jc w:val="both"/>
        <w:rPr>
          <w:rFonts w:ascii="Arial" w:hAnsi="Arial" w:cs="Arial"/>
          <w:sz w:val="24"/>
          <w:szCs w:val="24"/>
        </w:rPr>
      </w:pPr>
    </w:p>
    <w:p w14:paraId="7B72E504" w14:textId="77777777" w:rsidR="00637FA5" w:rsidRDefault="00637FA5" w:rsidP="00BD7411">
      <w:pPr>
        <w:spacing w:after="0" w:line="240" w:lineRule="auto"/>
        <w:jc w:val="both"/>
        <w:rPr>
          <w:rFonts w:ascii="Arial" w:hAnsi="Arial" w:cs="Arial"/>
          <w:sz w:val="24"/>
          <w:szCs w:val="24"/>
        </w:rPr>
      </w:pPr>
    </w:p>
    <w:p w14:paraId="0C3F015F" w14:textId="77777777" w:rsidR="00637FA5" w:rsidRDefault="00637FA5" w:rsidP="00BD7411">
      <w:pPr>
        <w:spacing w:after="0" w:line="240" w:lineRule="auto"/>
        <w:jc w:val="both"/>
        <w:rPr>
          <w:rFonts w:ascii="Arial" w:hAnsi="Arial" w:cs="Arial"/>
          <w:sz w:val="24"/>
          <w:szCs w:val="24"/>
        </w:rPr>
      </w:pPr>
    </w:p>
    <w:p w14:paraId="550BFEAB" w14:textId="77777777" w:rsidR="00637FA5" w:rsidRDefault="00637FA5" w:rsidP="00BD7411">
      <w:pPr>
        <w:spacing w:after="0" w:line="240" w:lineRule="auto"/>
        <w:jc w:val="both"/>
        <w:rPr>
          <w:rFonts w:ascii="Arial" w:hAnsi="Arial" w:cs="Arial"/>
          <w:sz w:val="24"/>
          <w:szCs w:val="24"/>
        </w:rPr>
      </w:pPr>
    </w:p>
    <w:p w14:paraId="5E0355F8" w14:textId="68245634" w:rsidR="004B4631" w:rsidRDefault="00BE54C6" w:rsidP="00BD7411">
      <w:pPr>
        <w:spacing w:after="0" w:line="240" w:lineRule="auto"/>
        <w:jc w:val="both"/>
        <w:rPr>
          <w:rFonts w:ascii="Arial" w:hAnsi="Arial" w:cs="Arial"/>
          <w:sz w:val="24"/>
          <w:szCs w:val="24"/>
        </w:rPr>
      </w:pPr>
      <w:r w:rsidRPr="003607FE">
        <w:rPr>
          <w:rFonts w:ascii="Arial" w:hAnsi="Arial" w:cs="Arial"/>
          <w:sz w:val="24"/>
          <w:szCs w:val="24"/>
        </w:rPr>
        <w:t>Tekintettel arra, hogy a nyilvántartó hatóság iránymutatása alapján</w:t>
      </w:r>
      <w:r w:rsidR="00682D6C" w:rsidRPr="003607FE">
        <w:rPr>
          <w:rFonts w:ascii="Arial" w:hAnsi="Arial" w:cs="Arial"/>
          <w:sz w:val="24"/>
          <w:szCs w:val="24"/>
        </w:rPr>
        <w:t xml:space="preserve"> a jo</w:t>
      </w:r>
      <w:r w:rsidR="004B4631">
        <w:rPr>
          <w:rFonts w:ascii="Arial" w:hAnsi="Arial" w:cs="Arial"/>
          <w:sz w:val="24"/>
          <w:szCs w:val="24"/>
        </w:rPr>
        <w:t>gi megszűnés 2022. december 31. napja, ennek</w:t>
      </w:r>
      <w:r w:rsidR="00682D6C" w:rsidRPr="003607FE">
        <w:rPr>
          <w:rFonts w:ascii="Arial" w:hAnsi="Arial" w:cs="Arial"/>
          <w:sz w:val="24"/>
          <w:szCs w:val="24"/>
        </w:rPr>
        <w:t xml:space="preserve"> megtörténtéhez és a maradványvagyo</w:t>
      </w:r>
      <w:r w:rsidR="004B4631">
        <w:rPr>
          <w:rFonts w:ascii="Arial" w:hAnsi="Arial" w:cs="Arial"/>
          <w:sz w:val="24"/>
          <w:szCs w:val="24"/>
        </w:rPr>
        <w:t>n ezen időpontig történő kiadásához</w:t>
      </w:r>
      <w:r w:rsidR="00682D6C" w:rsidRPr="003607FE">
        <w:rPr>
          <w:rFonts w:ascii="Arial" w:hAnsi="Arial" w:cs="Arial"/>
          <w:sz w:val="24"/>
          <w:szCs w:val="24"/>
        </w:rPr>
        <w:t xml:space="preserve"> </w:t>
      </w:r>
      <w:r w:rsidRPr="003607FE">
        <w:rPr>
          <w:rFonts w:ascii="Arial" w:hAnsi="Arial" w:cs="Arial"/>
          <w:sz w:val="24"/>
          <w:szCs w:val="24"/>
        </w:rPr>
        <w:t>2022. június 30. napjáig meg kell hozni a</w:t>
      </w:r>
      <w:r w:rsidR="007C040E">
        <w:rPr>
          <w:rFonts w:ascii="Arial" w:hAnsi="Arial" w:cs="Arial"/>
          <w:sz w:val="24"/>
          <w:szCs w:val="24"/>
        </w:rPr>
        <w:t xml:space="preserve"> megszűnésről szóló </w:t>
      </w:r>
      <w:r w:rsidR="004B4631">
        <w:rPr>
          <w:rFonts w:ascii="Arial" w:hAnsi="Arial" w:cs="Arial"/>
          <w:sz w:val="24"/>
          <w:szCs w:val="24"/>
        </w:rPr>
        <w:t>határozatot.</w:t>
      </w:r>
      <w:r w:rsidR="00682D6C" w:rsidRPr="003607FE">
        <w:rPr>
          <w:rFonts w:ascii="Arial" w:hAnsi="Arial" w:cs="Arial"/>
          <w:sz w:val="24"/>
          <w:szCs w:val="24"/>
        </w:rPr>
        <w:t xml:space="preserve"> </w:t>
      </w:r>
      <w:r w:rsidR="004B4631">
        <w:rPr>
          <w:rFonts w:ascii="Arial" w:hAnsi="Arial" w:cs="Arial"/>
          <w:sz w:val="24"/>
          <w:szCs w:val="24"/>
        </w:rPr>
        <w:t>A határozatot</w:t>
      </w:r>
      <w:r w:rsidRPr="003607FE">
        <w:rPr>
          <w:rFonts w:ascii="Arial" w:hAnsi="Arial" w:cs="Arial"/>
          <w:sz w:val="24"/>
          <w:szCs w:val="24"/>
        </w:rPr>
        <w:t xml:space="preserve"> minden tag</w:t>
      </w:r>
      <w:r w:rsidR="004B4631">
        <w:rPr>
          <w:rFonts w:ascii="Arial" w:hAnsi="Arial" w:cs="Arial"/>
          <w:sz w:val="24"/>
          <w:szCs w:val="24"/>
        </w:rPr>
        <w:t>sággal rendelkező</w:t>
      </w:r>
      <w:r w:rsidRPr="003607FE">
        <w:rPr>
          <w:rFonts w:ascii="Arial" w:hAnsi="Arial" w:cs="Arial"/>
          <w:sz w:val="24"/>
          <w:szCs w:val="24"/>
        </w:rPr>
        <w:t xml:space="preserve"> </w:t>
      </w:r>
      <w:r w:rsidR="00BD7411" w:rsidRPr="003607FE">
        <w:rPr>
          <w:rFonts w:ascii="Arial" w:hAnsi="Arial" w:cs="Arial"/>
          <w:sz w:val="24"/>
          <w:szCs w:val="24"/>
        </w:rPr>
        <w:t>Ö</w:t>
      </w:r>
      <w:r w:rsidR="00400C24" w:rsidRPr="003607FE">
        <w:rPr>
          <w:rFonts w:ascii="Arial" w:hAnsi="Arial" w:cs="Arial"/>
          <w:sz w:val="24"/>
          <w:szCs w:val="24"/>
        </w:rPr>
        <w:t>nkormányzat K</w:t>
      </w:r>
      <w:r w:rsidRPr="003607FE">
        <w:rPr>
          <w:rFonts w:ascii="Arial" w:hAnsi="Arial" w:cs="Arial"/>
          <w:sz w:val="24"/>
          <w:szCs w:val="24"/>
        </w:rPr>
        <w:t>épviselő</w:t>
      </w:r>
      <w:r w:rsidR="00BD7411" w:rsidRPr="003607FE">
        <w:rPr>
          <w:rFonts w:ascii="Arial" w:hAnsi="Arial" w:cs="Arial"/>
          <w:sz w:val="24"/>
          <w:szCs w:val="24"/>
        </w:rPr>
        <w:t>-</w:t>
      </w:r>
      <w:r w:rsidRPr="003607FE">
        <w:rPr>
          <w:rFonts w:ascii="Arial" w:hAnsi="Arial" w:cs="Arial"/>
          <w:sz w:val="24"/>
          <w:szCs w:val="24"/>
        </w:rPr>
        <w:t xml:space="preserve">testületének </w:t>
      </w:r>
      <w:r w:rsidRPr="003607FE">
        <w:rPr>
          <w:rFonts w:ascii="Arial" w:hAnsi="Arial" w:cs="Arial"/>
          <w:b/>
          <w:bCs/>
          <w:sz w:val="24"/>
          <w:szCs w:val="24"/>
        </w:rPr>
        <w:t>minősített többséggel</w:t>
      </w:r>
      <w:r w:rsidRPr="003607FE">
        <w:rPr>
          <w:rFonts w:ascii="Arial" w:hAnsi="Arial" w:cs="Arial"/>
          <w:sz w:val="24"/>
          <w:szCs w:val="24"/>
        </w:rPr>
        <w:t xml:space="preserve"> el kell fogadni és rendelkezni kell a</w:t>
      </w:r>
      <w:r w:rsidR="00BD7411" w:rsidRPr="003607FE">
        <w:rPr>
          <w:rFonts w:ascii="Arial" w:hAnsi="Arial" w:cs="Arial"/>
          <w:sz w:val="24"/>
          <w:szCs w:val="24"/>
        </w:rPr>
        <w:t xml:space="preserve"> </w:t>
      </w:r>
      <w:r w:rsidRPr="003607FE">
        <w:rPr>
          <w:rFonts w:ascii="Arial" w:hAnsi="Arial" w:cs="Arial"/>
          <w:sz w:val="24"/>
          <w:szCs w:val="24"/>
        </w:rPr>
        <w:t xml:space="preserve">zárlati </w:t>
      </w:r>
      <w:r w:rsidR="00A16624" w:rsidRPr="003607FE">
        <w:rPr>
          <w:rFonts w:ascii="Arial" w:hAnsi="Arial" w:cs="Arial"/>
          <w:sz w:val="24"/>
          <w:szCs w:val="24"/>
        </w:rPr>
        <w:t>teendőkről</w:t>
      </w:r>
      <w:r w:rsidRPr="003607FE">
        <w:rPr>
          <w:rFonts w:ascii="Arial" w:hAnsi="Arial" w:cs="Arial"/>
          <w:sz w:val="24"/>
          <w:szCs w:val="24"/>
        </w:rPr>
        <w:t xml:space="preserve"> és a vagy</w:t>
      </w:r>
      <w:r w:rsidR="00A16624" w:rsidRPr="003607FE">
        <w:rPr>
          <w:rFonts w:ascii="Arial" w:hAnsi="Arial" w:cs="Arial"/>
          <w:sz w:val="24"/>
          <w:szCs w:val="24"/>
        </w:rPr>
        <w:t>o</w:t>
      </w:r>
      <w:r w:rsidRPr="003607FE">
        <w:rPr>
          <w:rFonts w:ascii="Arial" w:hAnsi="Arial" w:cs="Arial"/>
          <w:sz w:val="24"/>
          <w:szCs w:val="24"/>
        </w:rPr>
        <w:t>n felosztásáról</w:t>
      </w:r>
      <w:r w:rsidR="004B4631">
        <w:rPr>
          <w:rFonts w:ascii="Arial" w:hAnsi="Arial" w:cs="Arial"/>
          <w:sz w:val="24"/>
          <w:szCs w:val="24"/>
        </w:rPr>
        <w:t>.</w:t>
      </w:r>
      <w:r w:rsidR="00A16624" w:rsidRPr="003607FE">
        <w:rPr>
          <w:rFonts w:ascii="Arial" w:hAnsi="Arial" w:cs="Arial"/>
          <w:sz w:val="24"/>
          <w:szCs w:val="24"/>
        </w:rPr>
        <w:t xml:space="preserve"> </w:t>
      </w:r>
    </w:p>
    <w:p w14:paraId="1EB5C240" w14:textId="77777777" w:rsidR="004B4631" w:rsidRDefault="004B4631" w:rsidP="00BD7411">
      <w:pPr>
        <w:spacing w:after="0" w:line="240" w:lineRule="auto"/>
        <w:jc w:val="both"/>
        <w:rPr>
          <w:rFonts w:ascii="Arial" w:hAnsi="Arial" w:cs="Arial"/>
          <w:sz w:val="24"/>
          <w:szCs w:val="24"/>
        </w:rPr>
      </w:pPr>
    </w:p>
    <w:p w14:paraId="36276E43" w14:textId="7A92C8DC" w:rsidR="00095FE3" w:rsidRDefault="004B4631" w:rsidP="00BD7411">
      <w:pPr>
        <w:spacing w:after="0" w:line="240" w:lineRule="auto"/>
        <w:jc w:val="both"/>
        <w:rPr>
          <w:rFonts w:ascii="Arial" w:hAnsi="Arial" w:cs="Arial"/>
          <w:sz w:val="24"/>
          <w:szCs w:val="24"/>
        </w:rPr>
      </w:pPr>
      <w:r>
        <w:rPr>
          <w:rFonts w:ascii="Arial" w:hAnsi="Arial" w:cs="Arial"/>
          <w:sz w:val="24"/>
          <w:szCs w:val="24"/>
        </w:rPr>
        <w:t xml:space="preserve">A Társulás </w:t>
      </w:r>
      <w:r w:rsidR="00095FE3">
        <w:rPr>
          <w:rFonts w:ascii="Arial" w:hAnsi="Arial" w:cs="Arial"/>
          <w:sz w:val="24"/>
          <w:szCs w:val="24"/>
        </w:rPr>
        <w:t>Társulási Megállapodásának XI. fejezete az alábbiak szerint rendelkezik:</w:t>
      </w:r>
    </w:p>
    <w:p w14:paraId="32BA2BD3" w14:textId="77777777" w:rsidR="00095FE3" w:rsidRDefault="00095FE3" w:rsidP="00BD7411">
      <w:pPr>
        <w:spacing w:after="0" w:line="240" w:lineRule="auto"/>
        <w:jc w:val="both"/>
        <w:rPr>
          <w:rFonts w:ascii="Arial" w:hAnsi="Arial" w:cs="Arial"/>
          <w:sz w:val="24"/>
          <w:szCs w:val="24"/>
        </w:rPr>
      </w:pPr>
    </w:p>
    <w:p w14:paraId="21B7EF26" w14:textId="61D9AE8F" w:rsidR="00095FE3" w:rsidRPr="00095FE3" w:rsidRDefault="00A1174F" w:rsidP="00095FE3">
      <w:pPr>
        <w:pStyle w:val="Listaszerbekezds"/>
        <w:numPr>
          <w:ilvl w:val="0"/>
          <w:numId w:val="2"/>
        </w:numPr>
        <w:spacing w:after="0" w:line="240" w:lineRule="auto"/>
        <w:jc w:val="both"/>
        <w:rPr>
          <w:rFonts w:ascii="Arial" w:hAnsi="Arial" w:cs="Arial"/>
          <w:sz w:val="24"/>
          <w:szCs w:val="24"/>
        </w:rPr>
      </w:pPr>
      <w:r>
        <w:rPr>
          <w:rFonts w:ascii="Arial" w:hAnsi="Arial" w:cs="Arial"/>
          <w:sz w:val="24"/>
          <w:szCs w:val="24"/>
        </w:rPr>
        <w:t xml:space="preserve">Az </w:t>
      </w:r>
      <w:r w:rsidR="004B4631" w:rsidRPr="00095FE3">
        <w:rPr>
          <w:rFonts w:ascii="Arial" w:hAnsi="Arial" w:cs="Arial"/>
          <w:sz w:val="24"/>
          <w:szCs w:val="24"/>
        </w:rPr>
        <w:t>5. értelmében a Társulás tagjai a Társulási Megállapodás cél szerinti feladatainak teljesítése indokával – az elszámolás elfogadásra való előkészítésével és elfogadásával egyidejűleg – a megszüntetésről vagy felmondásról bármely tag kezdeményezése esetén hat hónapon belül kötelesek a megszüntető döntést meghozni.</w:t>
      </w:r>
    </w:p>
    <w:p w14:paraId="579599E9" w14:textId="0714E00E" w:rsidR="00095FE3" w:rsidRPr="00095FE3" w:rsidRDefault="004B4631" w:rsidP="00095FE3">
      <w:pPr>
        <w:pStyle w:val="Listaszerbekezds"/>
        <w:numPr>
          <w:ilvl w:val="0"/>
          <w:numId w:val="2"/>
        </w:numPr>
        <w:spacing w:after="0" w:line="240" w:lineRule="auto"/>
        <w:jc w:val="both"/>
        <w:rPr>
          <w:rFonts w:ascii="Arial" w:hAnsi="Arial" w:cs="Arial"/>
          <w:sz w:val="24"/>
          <w:szCs w:val="24"/>
        </w:rPr>
      </w:pPr>
      <w:r w:rsidRPr="00095FE3">
        <w:rPr>
          <w:rFonts w:ascii="Arial" w:hAnsi="Arial" w:cs="Arial"/>
          <w:sz w:val="24"/>
          <w:szCs w:val="24"/>
        </w:rPr>
        <w:t>A 7. értelmében a tagok a közös tulajdon megszüntetéséig történő elszámolásig a közfeladatok ellátása érdekében biztosítják a feladatot ellátó és átvállaló használati jogát.</w:t>
      </w:r>
      <w:r w:rsidR="0044437F" w:rsidRPr="00095FE3">
        <w:rPr>
          <w:rFonts w:ascii="Arial" w:hAnsi="Arial" w:cs="Arial"/>
          <w:sz w:val="24"/>
          <w:szCs w:val="24"/>
        </w:rPr>
        <w:t xml:space="preserve"> </w:t>
      </w:r>
    </w:p>
    <w:p w14:paraId="6BDF28C7" w14:textId="77777777" w:rsidR="00095FE3" w:rsidRPr="00095FE3" w:rsidRDefault="00095FE3" w:rsidP="00095FE3">
      <w:pPr>
        <w:pStyle w:val="Listaszerbekezds"/>
        <w:numPr>
          <w:ilvl w:val="0"/>
          <w:numId w:val="2"/>
        </w:numPr>
        <w:spacing w:after="0" w:line="240" w:lineRule="auto"/>
        <w:jc w:val="both"/>
        <w:rPr>
          <w:rFonts w:ascii="Arial" w:hAnsi="Arial" w:cs="Arial"/>
          <w:sz w:val="24"/>
          <w:szCs w:val="24"/>
        </w:rPr>
      </w:pPr>
      <w:r w:rsidRPr="00095FE3">
        <w:rPr>
          <w:rFonts w:ascii="Arial" w:hAnsi="Arial" w:cs="Arial"/>
          <w:sz w:val="24"/>
          <w:szCs w:val="24"/>
        </w:rPr>
        <w:t xml:space="preserve">Az </w:t>
      </w:r>
      <w:r w:rsidR="0044437F" w:rsidRPr="00095FE3">
        <w:rPr>
          <w:rFonts w:ascii="Arial" w:hAnsi="Arial" w:cs="Arial"/>
          <w:sz w:val="24"/>
          <w:szCs w:val="24"/>
        </w:rPr>
        <w:t xml:space="preserve">1. szerint a kötelezettségek kiegyenlítése után megmaradó vagyont a tagok ellenkező megállapodásuk hiányában vagyoni hozzájárulásai arányában kell felosztani. </w:t>
      </w:r>
    </w:p>
    <w:p w14:paraId="2AC31BC3" w14:textId="77777777" w:rsidR="00095FE3" w:rsidRPr="00095FE3" w:rsidRDefault="0044437F" w:rsidP="00095FE3">
      <w:pPr>
        <w:pStyle w:val="Listaszerbekezds"/>
        <w:numPr>
          <w:ilvl w:val="0"/>
          <w:numId w:val="2"/>
        </w:numPr>
        <w:spacing w:after="0" w:line="240" w:lineRule="auto"/>
        <w:jc w:val="both"/>
        <w:rPr>
          <w:rFonts w:ascii="Arial" w:hAnsi="Arial" w:cs="Arial"/>
          <w:sz w:val="24"/>
          <w:szCs w:val="24"/>
        </w:rPr>
      </w:pPr>
      <w:r w:rsidRPr="00095FE3">
        <w:rPr>
          <w:rFonts w:ascii="Arial" w:hAnsi="Arial" w:cs="Arial"/>
          <w:sz w:val="24"/>
          <w:szCs w:val="24"/>
        </w:rPr>
        <w:t xml:space="preserve">A 2. alapján a Társulás megszűnése esetén a Társulás tagjai a Társulás közös vagyonát vagyonfelosztási szerződésben osztják fel. </w:t>
      </w:r>
    </w:p>
    <w:p w14:paraId="08984C4F" w14:textId="62A58A44" w:rsidR="004B4631" w:rsidRPr="00095FE3" w:rsidRDefault="0044437F" w:rsidP="00095FE3">
      <w:pPr>
        <w:pStyle w:val="Listaszerbekezds"/>
        <w:numPr>
          <w:ilvl w:val="0"/>
          <w:numId w:val="2"/>
        </w:numPr>
        <w:spacing w:after="0" w:line="240" w:lineRule="auto"/>
        <w:jc w:val="both"/>
        <w:rPr>
          <w:rFonts w:ascii="Arial" w:hAnsi="Arial" w:cs="Arial"/>
          <w:sz w:val="24"/>
          <w:szCs w:val="24"/>
        </w:rPr>
      </w:pPr>
      <w:r w:rsidRPr="00095FE3">
        <w:rPr>
          <w:rFonts w:ascii="Arial" w:hAnsi="Arial" w:cs="Arial"/>
          <w:sz w:val="24"/>
          <w:szCs w:val="24"/>
        </w:rPr>
        <w:t>A 3. szerint a felosztás, illetve a felosztás utáni használati díj megállapításának elvei: vizsgálni kell a Társulás tagjai saját vagyoni hozzájárulásának mértékét a vagyon vagy vagyonszaporulat létrejöttéhez, valamint a Társuláson belüli tulajdoni arányokat</w:t>
      </w:r>
      <w:r w:rsidR="00095FE3" w:rsidRPr="00095FE3">
        <w:rPr>
          <w:rFonts w:ascii="Arial" w:hAnsi="Arial" w:cs="Arial"/>
          <w:sz w:val="24"/>
          <w:szCs w:val="24"/>
        </w:rPr>
        <w:t>.</w:t>
      </w:r>
    </w:p>
    <w:p w14:paraId="7AA523F7" w14:textId="77777777" w:rsidR="004B4631" w:rsidRPr="00605BC0" w:rsidRDefault="004B4631" w:rsidP="00BD7411">
      <w:pPr>
        <w:spacing w:after="0" w:line="240" w:lineRule="auto"/>
        <w:jc w:val="both"/>
        <w:rPr>
          <w:rFonts w:ascii="Arial" w:hAnsi="Arial" w:cs="Arial"/>
          <w:sz w:val="24"/>
          <w:szCs w:val="24"/>
        </w:rPr>
      </w:pPr>
    </w:p>
    <w:p w14:paraId="7D631218" w14:textId="77777777" w:rsidR="00605BC0" w:rsidRPr="00605BC0" w:rsidRDefault="00605BC0" w:rsidP="00605BC0">
      <w:pPr>
        <w:jc w:val="both"/>
        <w:rPr>
          <w:rFonts w:ascii="Arial" w:hAnsi="Arial" w:cs="Arial"/>
          <w:sz w:val="24"/>
          <w:szCs w:val="24"/>
        </w:rPr>
      </w:pPr>
      <w:r w:rsidRPr="00605BC0">
        <w:rPr>
          <w:rFonts w:ascii="Arial" w:hAnsi="Arial" w:cs="Arial"/>
          <w:sz w:val="24"/>
          <w:szCs w:val="24"/>
        </w:rPr>
        <w:t>Kérem a Tisztelt Képviselő-testületet az előterjesztés megtárgyalására és a határozati javaslat elfogadására.</w:t>
      </w:r>
    </w:p>
    <w:p w14:paraId="5CBA2CBC" w14:textId="77777777" w:rsidR="00605BC0" w:rsidRPr="00605BC0" w:rsidRDefault="00605BC0" w:rsidP="00605BC0">
      <w:pPr>
        <w:jc w:val="both"/>
        <w:rPr>
          <w:rFonts w:ascii="Arial" w:hAnsi="Arial" w:cs="Arial"/>
          <w:sz w:val="24"/>
          <w:szCs w:val="24"/>
        </w:rPr>
      </w:pPr>
    </w:p>
    <w:p w14:paraId="6D53189D" w14:textId="77777777" w:rsidR="00605BC0" w:rsidRPr="00605BC0" w:rsidRDefault="00605BC0" w:rsidP="00605BC0">
      <w:pPr>
        <w:jc w:val="both"/>
        <w:rPr>
          <w:rFonts w:ascii="Arial" w:hAnsi="Arial" w:cs="Arial"/>
          <w:sz w:val="24"/>
          <w:szCs w:val="24"/>
        </w:rPr>
      </w:pPr>
      <w:r w:rsidRPr="00605BC0">
        <w:rPr>
          <w:rFonts w:ascii="Arial" w:hAnsi="Arial" w:cs="Arial"/>
          <w:sz w:val="24"/>
          <w:szCs w:val="24"/>
        </w:rPr>
        <w:t>Kardoskút, 2022. június 24.</w:t>
      </w:r>
    </w:p>
    <w:p w14:paraId="27E42397" w14:textId="77777777" w:rsidR="00605BC0" w:rsidRPr="00605BC0" w:rsidRDefault="00605BC0" w:rsidP="00605BC0">
      <w:pPr>
        <w:jc w:val="both"/>
        <w:rPr>
          <w:rFonts w:ascii="Arial" w:hAnsi="Arial" w:cs="Arial"/>
          <w:sz w:val="24"/>
          <w:szCs w:val="24"/>
        </w:rPr>
      </w:pPr>
      <w:r w:rsidRPr="00605BC0">
        <w:rPr>
          <w:rFonts w:ascii="Arial" w:hAnsi="Arial" w:cs="Arial"/>
          <w:sz w:val="24"/>
          <w:szCs w:val="24"/>
        </w:rPr>
        <w:tab/>
      </w:r>
      <w:r w:rsidRPr="00605BC0">
        <w:rPr>
          <w:rFonts w:ascii="Arial" w:hAnsi="Arial" w:cs="Arial"/>
          <w:sz w:val="24"/>
          <w:szCs w:val="24"/>
        </w:rPr>
        <w:tab/>
      </w:r>
      <w:r w:rsidRPr="00605BC0">
        <w:rPr>
          <w:rFonts w:ascii="Arial" w:hAnsi="Arial" w:cs="Arial"/>
          <w:sz w:val="24"/>
          <w:szCs w:val="24"/>
        </w:rPr>
        <w:tab/>
      </w:r>
      <w:r w:rsidRPr="00605BC0">
        <w:rPr>
          <w:rFonts w:ascii="Arial" w:hAnsi="Arial" w:cs="Arial"/>
          <w:sz w:val="24"/>
          <w:szCs w:val="24"/>
        </w:rPr>
        <w:tab/>
      </w:r>
      <w:r w:rsidRPr="00605BC0">
        <w:rPr>
          <w:rFonts w:ascii="Arial" w:hAnsi="Arial" w:cs="Arial"/>
          <w:sz w:val="24"/>
          <w:szCs w:val="24"/>
        </w:rPr>
        <w:tab/>
      </w:r>
      <w:r w:rsidRPr="00605BC0">
        <w:rPr>
          <w:rFonts w:ascii="Arial" w:hAnsi="Arial" w:cs="Arial"/>
          <w:sz w:val="24"/>
          <w:szCs w:val="24"/>
        </w:rPr>
        <w:tab/>
      </w:r>
      <w:r w:rsidRPr="00605BC0">
        <w:rPr>
          <w:rFonts w:ascii="Arial" w:hAnsi="Arial" w:cs="Arial"/>
          <w:sz w:val="24"/>
          <w:szCs w:val="24"/>
        </w:rPr>
        <w:tab/>
      </w:r>
      <w:r w:rsidRPr="00605BC0">
        <w:rPr>
          <w:rFonts w:ascii="Arial" w:hAnsi="Arial" w:cs="Arial"/>
          <w:sz w:val="24"/>
          <w:szCs w:val="24"/>
        </w:rPr>
        <w:tab/>
      </w:r>
      <w:r w:rsidRPr="00605BC0">
        <w:rPr>
          <w:rFonts w:ascii="Arial" w:hAnsi="Arial" w:cs="Arial"/>
          <w:sz w:val="24"/>
          <w:szCs w:val="24"/>
        </w:rPr>
        <w:tab/>
        <w:t xml:space="preserve">             Varga Pál </w:t>
      </w:r>
    </w:p>
    <w:p w14:paraId="763628B3" w14:textId="77777777" w:rsidR="00605BC0" w:rsidRPr="00605BC0" w:rsidRDefault="00605BC0" w:rsidP="00605BC0">
      <w:pPr>
        <w:jc w:val="both"/>
        <w:rPr>
          <w:rFonts w:ascii="Arial" w:hAnsi="Arial" w:cs="Arial"/>
          <w:sz w:val="24"/>
          <w:szCs w:val="24"/>
        </w:rPr>
      </w:pPr>
      <w:r w:rsidRPr="00605BC0">
        <w:rPr>
          <w:rFonts w:ascii="Arial" w:hAnsi="Arial" w:cs="Arial"/>
          <w:sz w:val="24"/>
          <w:szCs w:val="24"/>
        </w:rPr>
        <w:tab/>
      </w:r>
      <w:r w:rsidRPr="00605BC0">
        <w:rPr>
          <w:rFonts w:ascii="Arial" w:hAnsi="Arial" w:cs="Arial"/>
          <w:sz w:val="24"/>
          <w:szCs w:val="24"/>
        </w:rPr>
        <w:tab/>
      </w:r>
      <w:r w:rsidRPr="00605BC0">
        <w:rPr>
          <w:rFonts w:ascii="Arial" w:hAnsi="Arial" w:cs="Arial"/>
          <w:sz w:val="24"/>
          <w:szCs w:val="24"/>
        </w:rPr>
        <w:tab/>
      </w:r>
      <w:r w:rsidRPr="00605BC0">
        <w:rPr>
          <w:rFonts w:ascii="Arial" w:hAnsi="Arial" w:cs="Arial"/>
          <w:sz w:val="24"/>
          <w:szCs w:val="24"/>
        </w:rPr>
        <w:tab/>
      </w:r>
      <w:r w:rsidRPr="00605BC0">
        <w:rPr>
          <w:rFonts w:ascii="Arial" w:hAnsi="Arial" w:cs="Arial"/>
          <w:sz w:val="24"/>
          <w:szCs w:val="24"/>
        </w:rPr>
        <w:tab/>
      </w:r>
      <w:r w:rsidRPr="00605BC0">
        <w:rPr>
          <w:rFonts w:ascii="Arial" w:hAnsi="Arial" w:cs="Arial"/>
          <w:sz w:val="24"/>
          <w:szCs w:val="24"/>
        </w:rPr>
        <w:tab/>
      </w:r>
      <w:r w:rsidRPr="00605BC0">
        <w:rPr>
          <w:rFonts w:ascii="Arial" w:hAnsi="Arial" w:cs="Arial"/>
          <w:sz w:val="24"/>
          <w:szCs w:val="24"/>
        </w:rPr>
        <w:tab/>
      </w:r>
      <w:r w:rsidRPr="00605BC0">
        <w:rPr>
          <w:rFonts w:ascii="Arial" w:hAnsi="Arial" w:cs="Arial"/>
          <w:sz w:val="24"/>
          <w:szCs w:val="24"/>
        </w:rPr>
        <w:tab/>
      </w:r>
      <w:r w:rsidRPr="00605BC0">
        <w:rPr>
          <w:rFonts w:ascii="Arial" w:hAnsi="Arial" w:cs="Arial"/>
          <w:sz w:val="24"/>
          <w:szCs w:val="24"/>
        </w:rPr>
        <w:tab/>
        <w:t xml:space="preserve">          polgármester</w:t>
      </w:r>
    </w:p>
    <w:p w14:paraId="130B2A1A" w14:textId="77777777" w:rsidR="000104EB" w:rsidRPr="00605BC0" w:rsidRDefault="000104EB" w:rsidP="00BD7411">
      <w:pPr>
        <w:spacing w:after="0" w:line="240" w:lineRule="auto"/>
        <w:jc w:val="both"/>
        <w:rPr>
          <w:rFonts w:ascii="Arial" w:hAnsi="Arial" w:cs="Arial"/>
          <w:sz w:val="24"/>
          <w:szCs w:val="24"/>
        </w:rPr>
      </w:pPr>
    </w:p>
    <w:p w14:paraId="415BA120" w14:textId="0587DEE9" w:rsidR="00605BC0" w:rsidRDefault="00605BC0" w:rsidP="00605BC0">
      <w:pPr>
        <w:pStyle w:val="Default"/>
        <w:jc w:val="center"/>
        <w:rPr>
          <w:rFonts w:ascii="Arial" w:hAnsi="Arial" w:cs="Arial"/>
          <w:b/>
          <w:bCs/>
          <w:iCs/>
        </w:rPr>
      </w:pPr>
      <w:r w:rsidRPr="00605BC0">
        <w:rPr>
          <w:rFonts w:ascii="Arial" w:hAnsi="Arial" w:cs="Arial"/>
          <w:b/>
          <w:bCs/>
          <w:iCs/>
        </w:rPr>
        <w:t xml:space="preserve">Határozati javaslat </w:t>
      </w:r>
    </w:p>
    <w:p w14:paraId="487F52A8" w14:textId="77777777" w:rsidR="00637FA5" w:rsidRPr="00605BC0" w:rsidRDefault="00637FA5" w:rsidP="00605BC0">
      <w:pPr>
        <w:pStyle w:val="Default"/>
        <w:jc w:val="center"/>
        <w:rPr>
          <w:rFonts w:ascii="Arial" w:hAnsi="Arial" w:cs="Arial"/>
          <w:b/>
          <w:bCs/>
          <w:iCs/>
        </w:rPr>
      </w:pPr>
    </w:p>
    <w:p w14:paraId="73410EC1" w14:textId="77777777" w:rsidR="00605BC0" w:rsidRPr="00605BC0" w:rsidRDefault="00605BC0" w:rsidP="00605BC0">
      <w:pPr>
        <w:pStyle w:val="Default"/>
        <w:jc w:val="both"/>
        <w:rPr>
          <w:rFonts w:ascii="Arial" w:hAnsi="Arial" w:cs="Arial"/>
        </w:rPr>
      </w:pPr>
    </w:p>
    <w:p w14:paraId="258A0F72" w14:textId="21E002EB" w:rsidR="00146448" w:rsidRDefault="00605BC0" w:rsidP="00605BC0">
      <w:pPr>
        <w:spacing w:after="0" w:line="240" w:lineRule="auto"/>
        <w:jc w:val="both"/>
        <w:rPr>
          <w:rFonts w:ascii="Arial" w:eastAsia="Times New Roman" w:hAnsi="Arial" w:cs="Arial"/>
          <w:bCs/>
          <w:sz w:val="24"/>
          <w:szCs w:val="24"/>
          <w:lang w:eastAsia="hu-HU"/>
        </w:rPr>
      </w:pPr>
      <w:r w:rsidRPr="00605BC0">
        <w:rPr>
          <w:rFonts w:ascii="Arial" w:hAnsi="Arial" w:cs="Arial"/>
          <w:iCs/>
          <w:sz w:val="24"/>
          <w:szCs w:val="24"/>
        </w:rPr>
        <w:t xml:space="preserve">Kardoskút Község Önkormányzat Képviselő-testülete </w:t>
      </w:r>
      <w:r w:rsidR="00146448" w:rsidRPr="00605BC0">
        <w:rPr>
          <w:rFonts w:ascii="Arial" w:eastAsia="Times New Roman" w:hAnsi="Arial" w:cs="Arial"/>
          <w:bCs/>
          <w:sz w:val="24"/>
          <w:szCs w:val="24"/>
          <w:lang w:eastAsia="hu-HU"/>
        </w:rPr>
        <w:t>dönt arról</w:t>
      </w:r>
      <w:r w:rsidR="00146448">
        <w:rPr>
          <w:rFonts w:ascii="Arial" w:eastAsia="Times New Roman" w:hAnsi="Arial" w:cs="Arial"/>
          <w:bCs/>
          <w:sz w:val="24"/>
          <w:szCs w:val="24"/>
          <w:lang w:eastAsia="hu-HU"/>
        </w:rPr>
        <w:t xml:space="preserve">, hogy </w:t>
      </w:r>
    </w:p>
    <w:p w14:paraId="3283CD3E" w14:textId="77777777" w:rsidR="00146448" w:rsidRDefault="00146448" w:rsidP="00146448">
      <w:pPr>
        <w:spacing w:after="0" w:line="240" w:lineRule="auto"/>
        <w:jc w:val="both"/>
        <w:rPr>
          <w:rFonts w:ascii="Arial" w:eastAsia="Times New Roman" w:hAnsi="Arial" w:cs="Arial"/>
          <w:bCs/>
          <w:sz w:val="24"/>
          <w:szCs w:val="24"/>
          <w:lang w:eastAsia="hu-HU"/>
        </w:rPr>
      </w:pPr>
    </w:p>
    <w:p w14:paraId="71F9F176" w14:textId="4B5BFEE5" w:rsidR="000104EB" w:rsidRDefault="000104EB" w:rsidP="00146448">
      <w:pPr>
        <w:pStyle w:val="Listaszerbekezds"/>
        <w:numPr>
          <w:ilvl w:val="0"/>
          <w:numId w:val="3"/>
        </w:numPr>
        <w:spacing w:after="0" w:line="240" w:lineRule="auto"/>
        <w:jc w:val="both"/>
        <w:rPr>
          <w:rFonts w:ascii="Arial" w:eastAsia="Times New Roman" w:hAnsi="Arial" w:cs="Arial"/>
          <w:bCs/>
          <w:sz w:val="24"/>
          <w:szCs w:val="24"/>
          <w:lang w:eastAsia="hu-HU"/>
        </w:rPr>
      </w:pPr>
      <w:r w:rsidRPr="00146448">
        <w:rPr>
          <w:rFonts w:ascii="Arial" w:eastAsia="Times New Roman" w:hAnsi="Arial" w:cs="Arial"/>
          <w:bCs/>
          <w:sz w:val="24"/>
          <w:szCs w:val="24"/>
          <w:lang w:eastAsia="hu-HU"/>
        </w:rPr>
        <w:t xml:space="preserve">az </w:t>
      </w:r>
      <w:r w:rsidRPr="00146448">
        <w:rPr>
          <w:rFonts w:ascii="Arial" w:hAnsi="Arial" w:cs="Arial"/>
          <w:sz w:val="24"/>
          <w:szCs w:val="24"/>
        </w:rPr>
        <w:t>Orosháza és Térsége Ivóvízminőség-javító Önkormányzati Társulás</w:t>
      </w:r>
      <w:r w:rsidR="00146448">
        <w:rPr>
          <w:rFonts w:ascii="Arial" w:hAnsi="Arial" w:cs="Arial"/>
          <w:sz w:val="24"/>
          <w:szCs w:val="24"/>
        </w:rPr>
        <w:t>t</w:t>
      </w:r>
      <w:r w:rsidRPr="00146448">
        <w:rPr>
          <w:rFonts w:ascii="Arial" w:hAnsi="Arial" w:cs="Arial"/>
          <w:sz w:val="24"/>
          <w:szCs w:val="24"/>
        </w:rPr>
        <w:t xml:space="preserve"> </w:t>
      </w:r>
      <w:r w:rsidR="00146448">
        <w:rPr>
          <w:rFonts w:ascii="Arial" w:eastAsia="Times New Roman" w:hAnsi="Arial" w:cs="Arial"/>
          <w:bCs/>
          <w:sz w:val="24"/>
          <w:szCs w:val="24"/>
          <w:lang w:eastAsia="hu-HU"/>
        </w:rPr>
        <w:t xml:space="preserve">2022. december 31. napjával </w:t>
      </w:r>
      <w:r w:rsidRPr="00146448">
        <w:rPr>
          <w:rFonts w:ascii="Arial" w:eastAsia="Times New Roman" w:hAnsi="Arial" w:cs="Arial"/>
          <w:bCs/>
          <w:sz w:val="24"/>
          <w:szCs w:val="24"/>
          <w:lang w:eastAsia="hu-HU"/>
        </w:rPr>
        <w:t>meg</w:t>
      </w:r>
      <w:r w:rsidR="00146448">
        <w:rPr>
          <w:rFonts w:ascii="Arial" w:eastAsia="Times New Roman" w:hAnsi="Arial" w:cs="Arial"/>
          <w:bCs/>
          <w:sz w:val="24"/>
          <w:szCs w:val="24"/>
          <w:lang w:eastAsia="hu-HU"/>
        </w:rPr>
        <w:t>szünteti, és ezen időponttal kerül</w:t>
      </w:r>
      <w:r w:rsidRPr="00146448">
        <w:rPr>
          <w:rFonts w:ascii="Arial" w:eastAsia="Times New Roman" w:hAnsi="Arial" w:cs="Arial"/>
          <w:bCs/>
          <w:sz w:val="24"/>
          <w:szCs w:val="24"/>
          <w:lang w:eastAsia="hu-HU"/>
        </w:rPr>
        <w:t xml:space="preserve"> sor a nyi</w:t>
      </w:r>
      <w:r w:rsidR="00146448">
        <w:rPr>
          <w:rFonts w:ascii="Arial" w:eastAsia="Times New Roman" w:hAnsi="Arial" w:cs="Arial"/>
          <w:bCs/>
          <w:sz w:val="24"/>
          <w:szCs w:val="24"/>
          <w:lang w:eastAsia="hu-HU"/>
        </w:rPr>
        <w:t>lvántartásokból történő törlés</w:t>
      </w:r>
      <w:r w:rsidRPr="00146448">
        <w:rPr>
          <w:rFonts w:ascii="Arial" w:eastAsia="Times New Roman" w:hAnsi="Arial" w:cs="Arial"/>
          <w:bCs/>
          <w:sz w:val="24"/>
          <w:szCs w:val="24"/>
          <w:lang w:eastAsia="hu-HU"/>
        </w:rPr>
        <w:t>re.</w:t>
      </w:r>
    </w:p>
    <w:p w14:paraId="234E7EBF" w14:textId="156119EA" w:rsidR="00637FA5" w:rsidRDefault="00637FA5" w:rsidP="00637FA5">
      <w:pPr>
        <w:pStyle w:val="Listaszerbekezds"/>
        <w:spacing w:after="0" w:line="240" w:lineRule="auto"/>
        <w:jc w:val="both"/>
        <w:rPr>
          <w:rFonts w:ascii="Arial" w:eastAsia="Times New Roman" w:hAnsi="Arial" w:cs="Arial"/>
          <w:bCs/>
          <w:sz w:val="24"/>
          <w:szCs w:val="24"/>
          <w:lang w:eastAsia="hu-HU"/>
        </w:rPr>
      </w:pPr>
    </w:p>
    <w:p w14:paraId="492BE625" w14:textId="342905DD" w:rsidR="00637FA5" w:rsidRDefault="00637FA5" w:rsidP="00637FA5">
      <w:pPr>
        <w:pStyle w:val="Listaszerbekezds"/>
        <w:spacing w:after="0" w:line="240" w:lineRule="auto"/>
        <w:jc w:val="both"/>
        <w:rPr>
          <w:rFonts w:ascii="Arial" w:eastAsia="Times New Roman" w:hAnsi="Arial" w:cs="Arial"/>
          <w:bCs/>
          <w:sz w:val="24"/>
          <w:szCs w:val="24"/>
          <w:lang w:eastAsia="hu-HU"/>
        </w:rPr>
      </w:pPr>
    </w:p>
    <w:p w14:paraId="24D2C2C2" w14:textId="44864D4A" w:rsidR="00637FA5" w:rsidRDefault="00637FA5" w:rsidP="00637FA5">
      <w:pPr>
        <w:pStyle w:val="Listaszerbekezds"/>
        <w:spacing w:after="0" w:line="240" w:lineRule="auto"/>
        <w:jc w:val="both"/>
        <w:rPr>
          <w:rFonts w:ascii="Arial" w:eastAsia="Times New Roman" w:hAnsi="Arial" w:cs="Arial"/>
          <w:bCs/>
          <w:sz w:val="24"/>
          <w:szCs w:val="24"/>
          <w:lang w:eastAsia="hu-HU"/>
        </w:rPr>
      </w:pPr>
    </w:p>
    <w:p w14:paraId="6F4FEE4A" w14:textId="687587FD" w:rsidR="00637FA5" w:rsidRDefault="00637FA5" w:rsidP="00637FA5">
      <w:pPr>
        <w:pStyle w:val="Listaszerbekezds"/>
        <w:spacing w:after="0" w:line="240" w:lineRule="auto"/>
        <w:jc w:val="both"/>
        <w:rPr>
          <w:rFonts w:ascii="Arial" w:eastAsia="Times New Roman" w:hAnsi="Arial" w:cs="Arial"/>
          <w:bCs/>
          <w:sz w:val="24"/>
          <w:szCs w:val="24"/>
          <w:lang w:eastAsia="hu-HU"/>
        </w:rPr>
      </w:pPr>
    </w:p>
    <w:p w14:paraId="7FEEDF88" w14:textId="77777777" w:rsidR="00637FA5" w:rsidRDefault="00637FA5" w:rsidP="00637FA5">
      <w:pPr>
        <w:pStyle w:val="Listaszerbekezds"/>
        <w:spacing w:after="0" w:line="240" w:lineRule="auto"/>
        <w:jc w:val="both"/>
        <w:rPr>
          <w:rFonts w:ascii="Arial" w:eastAsia="Times New Roman" w:hAnsi="Arial" w:cs="Arial"/>
          <w:bCs/>
          <w:sz w:val="24"/>
          <w:szCs w:val="24"/>
          <w:lang w:eastAsia="hu-HU"/>
        </w:rPr>
      </w:pPr>
    </w:p>
    <w:p w14:paraId="1D7D4CAE" w14:textId="77777777" w:rsidR="00146448" w:rsidRPr="00146448" w:rsidRDefault="00146448" w:rsidP="00146448">
      <w:pPr>
        <w:pStyle w:val="Listaszerbekezds"/>
        <w:spacing w:after="0" w:line="240" w:lineRule="auto"/>
        <w:jc w:val="both"/>
        <w:rPr>
          <w:rFonts w:ascii="Arial" w:eastAsia="Times New Roman" w:hAnsi="Arial" w:cs="Arial"/>
          <w:bCs/>
          <w:sz w:val="24"/>
          <w:szCs w:val="24"/>
          <w:lang w:eastAsia="hu-HU"/>
        </w:rPr>
      </w:pPr>
    </w:p>
    <w:p w14:paraId="12397A0E" w14:textId="31FBF98E" w:rsidR="00146448" w:rsidRDefault="00F87FDE" w:rsidP="00146448">
      <w:pPr>
        <w:pStyle w:val="Listaszerbekezds"/>
        <w:numPr>
          <w:ilvl w:val="0"/>
          <w:numId w:val="3"/>
        </w:numPr>
        <w:overflowPunct w:val="0"/>
        <w:autoSpaceDE w:val="0"/>
        <w:autoSpaceDN w:val="0"/>
        <w:adjustRightInd w:val="0"/>
        <w:spacing w:before="120" w:after="0" w:line="240" w:lineRule="auto"/>
        <w:jc w:val="both"/>
        <w:textAlignment w:val="baseline"/>
        <w:rPr>
          <w:rFonts w:ascii="Arial" w:eastAsia="Times New Roman" w:hAnsi="Arial" w:cs="Arial"/>
          <w:bCs/>
          <w:sz w:val="24"/>
          <w:szCs w:val="24"/>
          <w:lang w:eastAsia="hu-HU"/>
        </w:rPr>
      </w:pPr>
      <w:r>
        <w:rPr>
          <w:rFonts w:ascii="Arial" w:eastAsia="Times New Roman" w:hAnsi="Arial" w:cs="Arial"/>
          <w:bCs/>
          <w:sz w:val="24"/>
          <w:szCs w:val="24"/>
          <w:lang w:eastAsia="hu-HU"/>
        </w:rPr>
        <w:t>e</w:t>
      </w:r>
      <w:r w:rsidR="00146448">
        <w:rPr>
          <w:rFonts w:ascii="Arial" w:eastAsia="Times New Roman" w:hAnsi="Arial" w:cs="Arial"/>
          <w:bCs/>
          <w:sz w:val="24"/>
          <w:szCs w:val="24"/>
          <w:lang w:eastAsia="hu-HU"/>
        </w:rPr>
        <w:t xml:space="preserve">lfogadja az </w:t>
      </w:r>
      <w:r w:rsidR="000104EB" w:rsidRPr="00146448">
        <w:rPr>
          <w:rFonts w:ascii="Arial" w:hAnsi="Arial" w:cs="Arial"/>
          <w:sz w:val="24"/>
          <w:szCs w:val="24"/>
        </w:rPr>
        <w:t>Orosháza és Térsége Ivóvízminőség-javító Önkormányzati Társulás</w:t>
      </w:r>
      <w:r w:rsidR="000104EB" w:rsidRPr="00146448">
        <w:rPr>
          <w:rFonts w:ascii="Arial" w:eastAsia="Times New Roman" w:hAnsi="Arial" w:cs="Arial"/>
          <w:bCs/>
          <w:sz w:val="24"/>
          <w:szCs w:val="24"/>
          <w:lang w:eastAsia="hu-HU"/>
        </w:rPr>
        <w:t xml:space="preserve"> megszűnésével kapcsolatos </w:t>
      </w:r>
      <w:r>
        <w:rPr>
          <w:rFonts w:ascii="Arial" w:eastAsia="Times New Roman" w:hAnsi="Arial" w:cs="Arial"/>
          <w:bCs/>
          <w:sz w:val="24"/>
          <w:szCs w:val="24"/>
          <w:lang w:eastAsia="hu-HU"/>
        </w:rPr>
        <w:t xml:space="preserve">jelen határozat mellékletét képező </w:t>
      </w:r>
      <w:r w:rsidR="000104EB" w:rsidRPr="00146448">
        <w:rPr>
          <w:rFonts w:ascii="Arial" w:eastAsia="Times New Roman" w:hAnsi="Arial" w:cs="Arial"/>
          <w:bCs/>
          <w:sz w:val="24"/>
          <w:szCs w:val="24"/>
          <w:lang w:eastAsia="hu-HU"/>
        </w:rPr>
        <w:t>megállapodást</w:t>
      </w:r>
      <w:r w:rsidR="00146448">
        <w:rPr>
          <w:rFonts w:ascii="Arial" w:eastAsia="Times New Roman" w:hAnsi="Arial" w:cs="Arial"/>
          <w:bCs/>
          <w:sz w:val="24"/>
          <w:szCs w:val="24"/>
          <w:lang w:eastAsia="hu-HU"/>
        </w:rPr>
        <w:t>, amely egyben a vagyonfelosztási szerződéses rendelkezéseket is tartalmazza.</w:t>
      </w:r>
      <w:r w:rsidR="000104EB" w:rsidRPr="00146448">
        <w:rPr>
          <w:rFonts w:ascii="Arial" w:eastAsia="Times New Roman" w:hAnsi="Arial" w:cs="Arial"/>
          <w:bCs/>
          <w:sz w:val="24"/>
          <w:szCs w:val="24"/>
          <w:lang w:eastAsia="hu-HU"/>
        </w:rPr>
        <w:t xml:space="preserve"> </w:t>
      </w:r>
    </w:p>
    <w:p w14:paraId="65E64D04" w14:textId="77777777" w:rsidR="00146448" w:rsidRPr="00146448" w:rsidRDefault="00146448" w:rsidP="00146448">
      <w:pPr>
        <w:pStyle w:val="Listaszerbekezds"/>
        <w:rPr>
          <w:rFonts w:ascii="Arial" w:eastAsia="Times New Roman" w:hAnsi="Arial" w:cs="Arial"/>
          <w:bCs/>
          <w:sz w:val="24"/>
          <w:szCs w:val="24"/>
          <w:lang w:eastAsia="hu-HU"/>
        </w:rPr>
      </w:pPr>
    </w:p>
    <w:p w14:paraId="1CB137A7" w14:textId="1065DB31" w:rsidR="000104EB" w:rsidRPr="00146448" w:rsidRDefault="00F87FDE" w:rsidP="00146448">
      <w:pPr>
        <w:pStyle w:val="Listaszerbekezds"/>
        <w:numPr>
          <w:ilvl w:val="0"/>
          <w:numId w:val="3"/>
        </w:numPr>
        <w:overflowPunct w:val="0"/>
        <w:autoSpaceDE w:val="0"/>
        <w:autoSpaceDN w:val="0"/>
        <w:adjustRightInd w:val="0"/>
        <w:spacing w:before="120" w:after="0" w:line="240" w:lineRule="auto"/>
        <w:jc w:val="both"/>
        <w:textAlignment w:val="baseline"/>
        <w:rPr>
          <w:rFonts w:ascii="Arial" w:eastAsia="Times New Roman" w:hAnsi="Arial" w:cs="Arial"/>
          <w:bCs/>
          <w:sz w:val="24"/>
          <w:szCs w:val="24"/>
          <w:lang w:eastAsia="hu-HU"/>
        </w:rPr>
      </w:pPr>
      <w:r>
        <w:rPr>
          <w:rFonts w:ascii="Arial" w:eastAsia="Times New Roman" w:hAnsi="Arial" w:cs="Arial"/>
          <w:bCs/>
          <w:sz w:val="24"/>
          <w:szCs w:val="24"/>
          <w:lang w:eastAsia="hu-HU"/>
        </w:rPr>
        <w:t>f</w:t>
      </w:r>
      <w:r w:rsidR="000104EB" w:rsidRPr="00146448">
        <w:rPr>
          <w:rFonts w:ascii="Arial" w:eastAsia="Times New Roman" w:hAnsi="Arial" w:cs="Arial"/>
          <w:bCs/>
          <w:sz w:val="24"/>
          <w:szCs w:val="24"/>
          <w:lang w:eastAsia="hu-HU"/>
        </w:rPr>
        <w:t>elhatalmazza a Polgármestert</w:t>
      </w:r>
      <w:r w:rsidR="00146448">
        <w:rPr>
          <w:rFonts w:ascii="Arial" w:eastAsia="Times New Roman" w:hAnsi="Arial" w:cs="Arial"/>
          <w:bCs/>
          <w:sz w:val="24"/>
          <w:szCs w:val="24"/>
          <w:lang w:eastAsia="hu-HU"/>
        </w:rPr>
        <w:t xml:space="preserve"> a Társulás megszüntetésével kapcsolatos dokumentumok aláírására, intézkedések megtételére.</w:t>
      </w:r>
      <w:r w:rsidR="000104EB" w:rsidRPr="00146448">
        <w:rPr>
          <w:rFonts w:ascii="Arial" w:eastAsia="Times New Roman" w:hAnsi="Arial" w:cs="Arial"/>
          <w:bCs/>
          <w:sz w:val="24"/>
          <w:szCs w:val="24"/>
          <w:lang w:eastAsia="hu-HU"/>
        </w:rPr>
        <w:t xml:space="preserve"> </w:t>
      </w:r>
    </w:p>
    <w:p w14:paraId="30E2C5CD" w14:textId="77777777" w:rsidR="000104EB" w:rsidRPr="003607FE" w:rsidRDefault="000104EB" w:rsidP="000104EB">
      <w:pPr>
        <w:spacing w:after="0" w:line="240" w:lineRule="auto"/>
        <w:jc w:val="center"/>
        <w:rPr>
          <w:rFonts w:ascii="Arial" w:hAnsi="Arial" w:cs="Arial"/>
          <w:sz w:val="24"/>
          <w:szCs w:val="24"/>
        </w:rPr>
      </w:pPr>
    </w:p>
    <w:p w14:paraId="7F700046" w14:textId="12DC1444" w:rsidR="00434620" w:rsidRPr="003607FE" w:rsidRDefault="00434620" w:rsidP="00BD7411">
      <w:pPr>
        <w:spacing w:after="0" w:line="240" w:lineRule="auto"/>
        <w:jc w:val="both"/>
        <w:rPr>
          <w:rFonts w:ascii="Arial" w:hAnsi="Arial" w:cs="Arial"/>
          <w:sz w:val="24"/>
          <w:szCs w:val="24"/>
        </w:rPr>
      </w:pPr>
    </w:p>
    <w:p w14:paraId="5B645D21" w14:textId="30B0B120" w:rsidR="003607FE" w:rsidRPr="00DC4080" w:rsidRDefault="00146448" w:rsidP="00146448">
      <w:pPr>
        <w:suppressAutoHyphens/>
        <w:spacing w:after="240" w:line="240" w:lineRule="auto"/>
        <w:rPr>
          <w:rFonts w:ascii="Arial" w:hAnsi="Arial" w:cs="Arial"/>
          <w:b/>
          <w:sz w:val="24"/>
          <w:lang w:eastAsia="zh-CN"/>
        </w:rPr>
      </w:pPr>
      <w:r>
        <w:rPr>
          <w:rFonts w:ascii="Arial" w:hAnsi="Arial" w:cs="Arial"/>
          <w:b/>
          <w:sz w:val="24"/>
          <w:lang w:eastAsia="zh-CN"/>
        </w:rPr>
        <w:t>Végrehajtásért f</w:t>
      </w:r>
      <w:r w:rsidR="003607FE" w:rsidRPr="00DC4080">
        <w:rPr>
          <w:rFonts w:ascii="Arial" w:hAnsi="Arial" w:cs="Arial"/>
          <w:b/>
          <w:sz w:val="24"/>
          <w:lang w:eastAsia="zh-CN"/>
        </w:rPr>
        <w:t>elelős:</w:t>
      </w:r>
      <w:r w:rsidR="003607FE" w:rsidRPr="00DC4080">
        <w:rPr>
          <w:rFonts w:ascii="Arial" w:hAnsi="Arial" w:cs="Arial"/>
          <w:sz w:val="24"/>
          <w:lang w:eastAsia="zh-CN"/>
        </w:rPr>
        <w:t xml:space="preserve"> </w:t>
      </w:r>
      <w:r w:rsidR="003607FE" w:rsidRPr="00DC4080">
        <w:rPr>
          <w:rFonts w:ascii="Arial" w:hAnsi="Arial" w:cs="Arial"/>
          <w:sz w:val="24"/>
          <w:lang w:eastAsia="zh-CN"/>
        </w:rPr>
        <w:tab/>
      </w:r>
      <w:r w:rsidR="00637FA5">
        <w:rPr>
          <w:rFonts w:ascii="Arial" w:hAnsi="Arial" w:cs="Arial"/>
          <w:sz w:val="24"/>
          <w:lang w:eastAsia="zh-CN"/>
        </w:rPr>
        <w:t>Varga Pál</w:t>
      </w:r>
      <w:r w:rsidR="00C80493">
        <w:rPr>
          <w:rFonts w:ascii="Arial" w:hAnsi="Arial" w:cs="Arial"/>
          <w:sz w:val="24"/>
          <w:lang w:eastAsia="zh-CN"/>
        </w:rPr>
        <w:t xml:space="preserve"> </w:t>
      </w:r>
      <w:r>
        <w:rPr>
          <w:rFonts w:ascii="Arial" w:hAnsi="Arial" w:cs="Arial"/>
          <w:sz w:val="24"/>
          <w:lang w:eastAsia="zh-CN"/>
        </w:rPr>
        <w:t>p</w:t>
      </w:r>
      <w:r w:rsidR="002A19AE">
        <w:rPr>
          <w:rFonts w:ascii="Arial" w:hAnsi="Arial" w:cs="Arial"/>
          <w:sz w:val="24"/>
          <w:lang w:eastAsia="zh-CN"/>
        </w:rPr>
        <w:t>olgármester</w:t>
      </w:r>
      <w:r>
        <w:rPr>
          <w:rFonts w:ascii="Arial" w:hAnsi="Arial" w:cs="Arial"/>
          <w:sz w:val="24"/>
          <w:lang w:eastAsia="zh-CN"/>
        </w:rPr>
        <w:t xml:space="preserve"> a 3.) pontban foglaltakért</w:t>
      </w:r>
    </w:p>
    <w:p w14:paraId="3455A7B6" w14:textId="5AEDF695" w:rsidR="003607FE" w:rsidRPr="00DC4080" w:rsidRDefault="003607FE" w:rsidP="003607FE">
      <w:pPr>
        <w:suppressAutoHyphens/>
        <w:spacing w:after="0" w:line="240" w:lineRule="auto"/>
        <w:rPr>
          <w:rFonts w:ascii="Arial" w:hAnsi="Arial" w:cs="Arial"/>
          <w:sz w:val="24"/>
          <w:lang w:eastAsia="zh-CN"/>
        </w:rPr>
      </w:pPr>
      <w:r w:rsidRPr="00DC4080">
        <w:rPr>
          <w:rFonts w:ascii="Arial" w:hAnsi="Arial" w:cs="Arial"/>
          <w:b/>
          <w:sz w:val="24"/>
          <w:lang w:eastAsia="zh-CN"/>
        </w:rPr>
        <w:t>Határidő</w:t>
      </w:r>
      <w:r w:rsidRPr="00DC4080">
        <w:rPr>
          <w:rFonts w:ascii="Arial" w:hAnsi="Arial" w:cs="Arial"/>
          <w:sz w:val="24"/>
          <w:lang w:eastAsia="zh-CN"/>
        </w:rPr>
        <w:t xml:space="preserve">: </w:t>
      </w:r>
      <w:r w:rsidRPr="00DC4080">
        <w:rPr>
          <w:rFonts w:ascii="Arial" w:hAnsi="Arial" w:cs="Arial"/>
          <w:sz w:val="24"/>
          <w:lang w:eastAsia="zh-CN"/>
        </w:rPr>
        <w:tab/>
      </w:r>
      <w:r w:rsidR="00146448">
        <w:rPr>
          <w:rFonts w:ascii="Arial" w:hAnsi="Arial" w:cs="Arial"/>
          <w:sz w:val="24"/>
          <w:lang w:eastAsia="zh-CN"/>
        </w:rPr>
        <w:tab/>
      </w:r>
      <w:r w:rsidR="00146448">
        <w:rPr>
          <w:rFonts w:ascii="Arial" w:hAnsi="Arial" w:cs="Arial"/>
          <w:sz w:val="24"/>
          <w:lang w:eastAsia="zh-CN"/>
        </w:rPr>
        <w:tab/>
      </w:r>
      <w:r w:rsidR="002A19AE">
        <w:rPr>
          <w:rFonts w:ascii="Arial" w:hAnsi="Arial" w:cs="Arial"/>
          <w:sz w:val="24"/>
          <w:lang w:eastAsia="zh-CN"/>
        </w:rPr>
        <w:t>2022. június 30.</w:t>
      </w:r>
    </w:p>
    <w:p w14:paraId="5C1ACEF1" w14:textId="77777777" w:rsidR="00637FA5" w:rsidRDefault="00637FA5">
      <w:pPr>
        <w:rPr>
          <w:rFonts w:ascii="Arial" w:hAnsi="Arial" w:cs="Arial"/>
          <w:sz w:val="24"/>
          <w:lang w:eastAsia="zh-CN"/>
        </w:rPr>
      </w:pPr>
      <w:r>
        <w:rPr>
          <w:rFonts w:ascii="Arial" w:hAnsi="Arial" w:cs="Arial"/>
          <w:sz w:val="24"/>
          <w:lang w:eastAsia="zh-CN"/>
        </w:rPr>
        <w:br w:type="page"/>
      </w:r>
    </w:p>
    <w:p w14:paraId="5169FE35" w14:textId="621BB5D0" w:rsidR="00FA1038" w:rsidRPr="00437456" w:rsidRDefault="00FA1038" w:rsidP="00FA1038">
      <w:pPr>
        <w:spacing w:after="0"/>
        <w:jc w:val="center"/>
        <w:rPr>
          <w:rFonts w:ascii="Arial" w:hAnsi="Arial" w:cs="Arial"/>
          <w:b/>
          <w:bCs/>
          <w:sz w:val="24"/>
          <w:szCs w:val="24"/>
        </w:rPr>
      </w:pPr>
      <w:r w:rsidRPr="00437456">
        <w:rPr>
          <w:rFonts w:ascii="Arial" w:hAnsi="Arial" w:cs="Arial"/>
          <w:b/>
          <w:bCs/>
          <w:sz w:val="24"/>
          <w:szCs w:val="24"/>
        </w:rPr>
        <w:t>MEGÁLLAPODÁS</w:t>
      </w:r>
    </w:p>
    <w:p w14:paraId="6A4A1506" w14:textId="37D6F71E" w:rsidR="00FA1038" w:rsidRPr="00437456" w:rsidRDefault="00FA1038" w:rsidP="00FA1038">
      <w:pPr>
        <w:jc w:val="center"/>
        <w:rPr>
          <w:rFonts w:ascii="Arial" w:hAnsi="Arial" w:cs="Arial"/>
          <w:b/>
          <w:bCs/>
          <w:sz w:val="24"/>
          <w:szCs w:val="24"/>
        </w:rPr>
      </w:pPr>
      <w:r w:rsidRPr="00437456">
        <w:rPr>
          <w:rFonts w:ascii="Arial" w:hAnsi="Arial" w:cs="Arial"/>
          <w:b/>
          <w:bCs/>
          <w:sz w:val="24"/>
          <w:szCs w:val="24"/>
        </w:rPr>
        <w:t>a</w:t>
      </w:r>
      <w:r w:rsidR="00170ED3">
        <w:rPr>
          <w:rFonts w:ascii="Arial" w:hAnsi="Arial" w:cs="Arial"/>
          <w:b/>
          <w:bCs/>
          <w:sz w:val="24"/>
          <w:szCs w:val="24"/>
        </w:rPr>
        <w:t>z</w:t>
      </w:r>
      <w:r w:rsidRPr="00437456">
        <w:rPr>
          <w:rFonts w:ascii="Arial" w:hAnsi="Arial" w:cs="Arial"/>
          <w:b/>
          <w:bCs/>
          <w:sz w:val="24"/>
          <w:szCs w:val="24"/>
        </w:rPr>
        <w:t xml:space="preserve"> Orosháza és Térsége Ivóvízminőség-javító Önkormányzati Társulás megszüntetéséről</w:t>
      </w:r>
    </w:p>
    <w:p w14:paraId="33C58EC5" w14:textId="4CD30460" w:rsidR="00FA1038" w:rsidRPr="00437456" w:rsidRDefault="00FA1038" w:rsidP="00FA1038">
      <w:pPr>
        <w:spacing w:before="240"/>
        <w:jc w:val="both"/>
        <w:rPr>
          <w:rFonts w:ascii="Arial" w:hAnsi="Arial" w:cs="Arial"/>
          <w:sz w:val="24"/>
          <w:szCs w:val="24"/>
        </w:rPr>
      </w:pPr>
      <w:r w:rsidRPr="00437456">
        <w:rPr>
          <w:rFonts w:ascii="Arial" w:hAnsi="Arial" w:cs="Arial"/>
          <w:sz w:val="24"/>
          <w:szCs w:val="24"/>
        </w:rPr>
        <w:t>Amely létrejött a Társulást alkotó itt hivatkozott 16 Önkormányzat között a következő tartalommal:</w:t>
      </w:r>
    </w:p>
    <w:p w14:paraId="3473B521" w14:textId="4B3A8BF2" w:rsidR="00FA1038" w:rsidRPr="00437456" w:rsidRDefault="00FA1038" w:rsidP="003B2009">
      <w:pPr>
        <w:jc w:val="both"/>
        <w:rPr>
          <w:rFonts w:ascii="Arial" w:hAnsi="Arial" w:cs="Arial"/>
          <w:sz w:val="24"/>
          <w:szCs w:val="24"/>
        </w:rPr>
      </w:pPr>
      <w:r w:rsidRPr="00437456">
        <w:rPr>
          <w:rFonts w:ascii="Arial" w:hAnsi="Arial" w:cs="Arial"/>
          <w:sz w:val="24"/>
          <w:szCs w:val="24"/>
        </w:rPr>
        <w:t>Szerződő Önkormányzatok: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2887"/>
        <w:gridCol w:w="2733"/>
        <w:gridCol w:w="2733"/>
      </w:tblGrid>
      <w:tr w:rsidR="00CB62EB" w:rsidRPr="003B2009" w14:paraId="4997F044" w14:textId="77777777" w:rsidTr="009A19E8">
        <w:trPr>
          <w:trHeight w:val="481"/>
        </w:trPr>
        <w:tc>
          <w:tcPr>
            <w:tcW w:w="391" w:type="pct"/>
            <w:shd w:val="clear" w:color="auto" w:fill="auto"/>
          </w:tcPr>
          <w:p w14:paraId="55F87A3E" w14:textId="77777777" w:rsidR="00CB62EB" w:rsidRPr="003B2009" w:rsidRDefault="00CB62EB" w:rsidP="007403AF">
            <w:pPr>
              <w:jc w:val="center"/>
              <w:rPr>
                <w:rFonts w:ascii="Arial" w:hAnsi="Arial" w:cs="Arial"/>
                <w:i/>
              </w:rPr>
            </w:pPr>
            <w:r w:rsidRPr="003B2009">
              <w:rPr>
                <w:rFonts w:ascii="Arial" w:hAnsi="Arial" w:cs="Arial"/>
                <w:i/>
              </w:rPr>
              <w:t>1.</w:t>
            </w:r>
          </w:p>
        </w:tc>
        <w:tc>
          <w:tcPr>
            <w:tcW w:w="1593" w:type="pct"/>
            <w:shd w:val="clear" w:color="auto" w:fill="auto"/>
          </w:tcPr>
          <w:p w14:paraId="37E90E71" w14:textId="65451583" w:rsidR="00CB62EB" w:rsidRPr="003B2009" w:rsidRDefault="00CB62EB" w:rsidP="00A1545D">
            <w:pPr>
              <w:jc w:val="center"/>
              <w:rPr>
                <w:rFonts w:ascii="Arial" w:hAnsi="Arial" w:cs="Arial"/>
                <w:i/>
              </w:rPr>
            </w:pPr>
            <w:r w:rsidRPr="003B2009">
              <w:rPr>
                <w:rFonts w:ascii="Arial" w:hAnsi="Arial" w:cs="Arial"/>
                <w:i/>
              </w:rPr>
              <w:t>Árpádhalom Község Önkormányzata</w:t>
            </w:r>
          </w:p>
        </w:tc>
        <w:tc>
          <w:tcPr>
            <w:tcW w:w="1508" w:type="pct"/>
          </w:tcPr>
          <w:p w14:paraId="03C19484" w14:textId="77777777" w:rsidR="00CB62EB" w:rsidRPr="003B2009" w:rsidRDefault="00CB62EB" w:rsidP="007403AF">
            <w:pPr>
              <w:jc w:val="center"/>
              <w:rPr>
                <w:rFonts w:ascii="Arial" w:hAnsi="Arial" w:cs="Arial"/>
                <w:i/>
              </w:rPr>
            </w:pPr>
            <w:r w:rsidRPr="003B2009">
              <w:rPr>
                <w:rFonts w:ascii="Arial" w:hAnsi="Arial" w:cs="Arial"/>
                <w:i/>
              </w:rPr>
              <w:t>Bankszámlaszám:</w:t>
            </w:r>
          </w:p>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140"/>
              <w:gridCol w:w="2377"/>
            </w:tblGrid>
            <w:tr w:rsidR="003B2009" w:rsidRPr="003B2009" w14:paraId="16963283" w14:textId="77777777" w:rsidTr="003B2009">
              <w:trPr>
                <w:tblCellSpacing w:w="7" w:type="dxa"/>
              </w:trPr>
              <w:tc>
                <w:tcPr>
                  <w:tcW w:w="110" w:type="dxa"/>
                  <w:vAlign w:val="center"/>
                  <w:hideMark/>
                </w:tcPr>
                <w:p w14:paraId="2B56BA40" w14:textId="77777777" w:rsidR="003B2009" w:rsidRPr="003B2009" w:rsidRDefault="003B2009" w:rsidP="003B2009">
                  <w:pPr>
                    <w:spacing w:after="0" w:line="240" w:lineRule="auto"/>
                    <w:rPr>
                      <w:rFonts w:ascii="Arial" w:eastAsia="Times New Roman" w:hAnsi="Arial" w:cs="Arial"/>
                      <w:lang w:eastAsia="hu-HU"/>
                    </w:rPr>
                  </w:pPr>
                </w:p>
              </w:tc>
              <w:tc>
                <w:tcPr>
                  <w:tcW w:w="2183" w:type="dxa"/>
                  <w:vAlign w:val="center"/>
                  <w:hideMark/>
                </w:tcPr>
                <w:p w14:paraId="3933E2F2" w14:textId="47B8E18B" w:rsidR="003B2009" w:rsidRPr="003B2009" w:rsidRDefault="003B2009" w:rsidP="003B2009">
                  <w:pPr>
                    <w:spacing w:after="0" w:line="240" w:lineRule="auto"/>
                    <w:rPr>
                      <w:rFonts w:ascii="Arial" w:eastAsia="Times New Roman" w:hAnsi="Arial" w:cs="Arial"/>
                      <w:lang w:eastAsia="hu-HU"/>
                    </w:rPr>
                  </w:pPr>
                  <w:r w:rsidRPr="003B2009">
                    <w:rPr>
                      <w:rFonts w:ascii="Arial" w:eastAsia="Times New Roman" w:hAnsi="Arial" w:cs="Arial"/>
                      <w:lang w:eastAsia="hu-HU"/>
                    </w:rPr>
                    <w:t>80600017</w:t>
                  </w:r>
                  <w:r>
                    <w:rPr>
                      <w:rFonts w:ascii="Arial" w:eastAsia="Times New Roman" w:hAnsi="Arial" w:cs="Arial"/>
                      <w:lang w:eastAsia="hu-HU"/>
                    </w:rPr>
                    <w:t>-</w:t>
                  </w:r>
                  <w:r w:rsidRPr="003B2009">
                    <w:rPr>
                      <w:rFonts w:ascii="Arial" w:eastAsia="Times New Roman" w:hAnsi="Arial" w:cs="Arial"/>
                      <w:lang w:eastAsia="hu-HU"/>
                    </w:rPr>
                    <w:t>10023538</w:t>
                  </w:r>
                </w:p>
              </w:tc>
            </w:tr>
          </w:tbl>
          <w:p w14:paraId="641E047A" w14:textId="14FB3233" w:rsidR="00CB62EB" w:rsidRPr="003B2009" w:rsidRDefault="00CB62EB" w:rsidP="007403AF">
            <w:pPr>
              <w:jc w:val="center"/>
              <w:rPr>
                <w:rFonts w:ascii="Arial" w:hAnsi="Arial" w:cs="Arial"/>
                <w:i/>
              </w:rPr>
            </w:pPr>
          </w:p>
        </w:tc>
        <w:tc>
          <w:tcPr>
            <w:tcW w:w="1509" w:type="pct"/>
            <w:shd w:val="clear" w:color="auto" w:fill="auto"/>
          </w:tcPr>
          <w:p w14:paraId="02DBE975" w14:textId="4D6CDB18" w:rsidR="00CB62EB" w:rsidRPr="003B2009" w:rsidRDefault="00CB62EB" w:rsidP="007403AF">
            <w:pPr>
              <w:jc w:val="center"/>
              <w:rPr>
                <w:rFonts w:ascii="Arial" w:hAnsi="Arial" w:cs="Arial"/>
                <w:i/>
              </w:rPr>
            </w:pPr>
            <w:r w:rsidRPr="003B2009">
              <w:rPr>
                <w:rFonts w:ascii="Arial" w:hAnsi="Arial" w:cs="Arial"/>
                <w:i/>
              </w:rPr>
              <w:t>6623 Árpádhalom,</w:t>
            </w:r>
            <w:r w:rsidRPr="003B2009">
              <w:rPr>
                <w:rFonts w:ascii="Arial" w:hAnsi="Arial" w:cs="Arial"/>
                <w:i/>
              </w:rPr>
              <w:br/>
              <w:t xml:space="preserve"> Petőfi u. 17</w:t>
            </w:r>
          </w:p>
        </w:tc>
      </w:tr>
      <w:tr w:rsidR="00CB62EB" w:rsidRPr="003B2009" w14:paraId="53CB108A" w14:textId="77777777" w:rsidTr="003B2009">
        <w:trPr>
          <w:trHeight w:val="708"/>
        </w:trPr>
        <w:tc>
          <w:tcPr>
            <w:tcW w:w="391" w:type="pct"/>
            <w:shd w:val="clear" w:color="auto" w:fill="auto"/>
          </w:tcPr>
          <w:p w14:paraId="64E93479" w14:textId="77777777" w:rsidR="00CB62EB" w:rsidRPr="003B2009" w:rsidRDefault="00CB62EB" w:rsidP="007403AF">
            <w:pPr>
              <w:jc w:val="center"/>
              <w:rPr>
                <w:rFonts w:ascii="Arial" w:hAnsi="Arial" w:cs="Arial"/>
                <w:i/>
              </w:rPr>
            </w:pPr>
            <w:r w:rsidRPr="003B2009">
              <w:rPr>
                <w:rFonts w:ascii="Arial" w:hAnsi="Arial" w:cs="Arial"/>
                <w:i/>
              </w:rPr>
              <w:t>2.</w:t>
            </w:r>
          </w:p>
        </w:tc>
        <w:tc>
          <w:tcPr>
            <w:tcW w:w="1593" w:type="pct"/>
            <w:shd w:val="clear" w:color="auto" w:fill="auto"/>
          </w:tcPr>
          <w:p w14:paraId="450C1A2A" w14:textId="732F5286" w:rsidR="00CB62EB" w:rsidRPr="003B2009" w:rsidRDefault="00CB62EB" w:rsidP="00A1545D">
            <w:pPr>
              <w:jc w:val="center"/>
              <w:rPr>
                <w:rFonts w:ascii="Arial" w:hAnsi="Arial" w:cs="Arial"/>
                <w:i/>
              </w:rPr>
            </w:pPr>
            <w:r w:rsidRPr="003B2009">
              <w:rPr>
                <w:rFonts w:ascii="Arial" w:hAnsi="Arial" w:cs="Arial"/>
                <w:i/>
              </w:rPr>
              <w:t>Békéssámson Község Önkormányzata</w:t>
            </w:r>
          </w:p>
        </w:tc>
        <w:tc>
          <w:tcPr>
            <w:tcW w:w="1508" w:type="pct"/>
          </w:tcPr>
          <w:p w14:paraId="12DFFFF4" w14:textId="77777777" w:rsidR="00CB62EB" w:rsidRPr="003B2009" w:rsidRDefault="00CB62EB" w:rsidP="00CB62EB">
            <w:pPr>
              <w:jc w:val="center"/>
              <w:rPr>
                <w:rFonts w:ascii="Arial" w:hAnsi="Arial" w:cs="Arial"/>
                <w:i/>
              </w:rPr>
            </w:pPr>
            <w:r w:rsidRPr="003B2009">
              <w:rPr>
                <w:rFonts w:ascii="Arial" w:hAnsi="Arial" w:cs="Arial"/>
                <w:i/>
              </w:rPr>
              <w:t>Bankszámlaszám:</w:t>
            </w:r>
          </w:p>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140"/>
              <w:gridCol w:w="2377"/>
            </w:tblGrid>
            <w:tr w:rsidR="0071783E" w:rsidRPr="0071783E" w14:paraId="297862CF" w14:textId="77777777" w:rsidTr="003B2009">
              <w:trPr>
                <w:tblCellSpacing w:w="7" w:type="dxa"/>
              </w:trPr>
              <w:tc>
                <w:tcPr>
                  <w:tcW w:w="110" w:type="dxa"/>
                  <w:vAlign w:val="center"/>
                  <w:hideMark/>
                </w:tcPr>
                <w:p w14:paraId="75A8E2A1" w14:textId="77777777" w:rsidR="0071783E" w:rsidRPr="0071783E" w:rsidRDefault="0071783E" w:rsidP="0071783E">
                  <w:pPr>
                    <w:spacing w:after="0" w:line="240" w:lineRule="auto"/>
                    <w:rPr>
                      <w:rFonts w:ascii="Arial" w:eastAsia="Times New Roman" w:hAnsi="Arial" w:cs="Arial"/>
                      <w:lang w:eastAsia="hu-HU"/>
                    </w:rPr>
                  </w:pPr>
                </w:p>
              </w:tc>
              <w:tc>
                <w:tcPr>
                  <w:tcW w:w="2183" w:type="dxa"/>
                  <w:vAlign w:val="center"/>
                  <w:hideMark/>
                </w:tcPr>
                <w:p w14:paraId="6B0B3EE2" w14:textId="77777777" w:rsidR="0071783E" w:rsidRPr="0071783E" w:rsidRDefault="0071783E" w:rsidP="0071783E">
                  <w:pPr>
                    <w:spacing w:after="0" w:line="240" w:lineRule="auto"/>
                    <w:rPr>
                      <w:rFonts w:ascii="Arial" w:eastAsia="Times New Roman" w:hAnsi="Arial" w:cs="Arial"/>
                      <w:lang w:eastAsia="hu-HU"/>
                    </w:rPr>
                  </w:pPr>
                  <w:r w:rsidRPr="0071783E">
                    <w:rPr>
                      <w:rFonts w:ascii="Arial" w:eastAsia="Times New Roman" w:hAnsi="Arial" w:cs="Arial"/>
                      <w:lang w:eastAsia="hu-HU"/>
                    </w:rPr>
                    <w:t>11733182-15345895</w:t>
                  </w:r>
                </w:p>
              </w:tc>
            </w:tr>
          </w:tbl>
          <w:p w14:paraId="59F57AE3" w14:textId="77777777" w:rsidR="00CB62EB" w:rsidRPr="003B2009" w:rsidRDefault="00CB62EB" w:rsidP="007403AF">
            <w:pPr>
              <w:jc w:val="center"/>
              <w:rPr>
                <w:rFonts w:ascii="Arial" w:hAnsi="Arial" w:cs="Arial"/>
                <w:i/>
              </w:rPr>
            </w:pPr>
          </w:p>
        </w:tc>
        <w:tc>
          <w:tcPr>
            <w:tcW w:w="1509" w:type="pct"/>
            <w:shd w:val="clear" w:color="auto" w:fill="auto"/>
          </w:tcPr>
          <w:p w14:paraId="7C549452" w14:textId="6E9EB793" w:rsidR="00CB62EB" w:rsidRPr="003B2009" w:rsidRDefault="00CB62EB" w:rsidP="007403AF">
            <w:pPr>
              <w:jc w:val="center"/>
              <w:rPr>
                <w:rFonts w:ascii="Arial" w:hAnsi="Arial" w:cs="Arial"/>
                <w:i/>
              </w:rPr>
            </w:pPr>
            <w:r w:rsidRPr="003B2009">
              <w:rPr>
                <w:rFonts w:ascii="Arial" w:hAnsi="Arial" w:cs="Arial"/>
                <w:i/>
              </w:rPr>
              <w:t xml:space="preserve">5946 Békéssámson, </w:t>
            </w:r>
            <w:r w:rsidRPr="003B2009">
              <w:rPr>
                <w:rFonts w:ascii="Arial" w:hAnsi="Arial" w:cs="Arial"/>
                <w:i/>
              </w:rPr>
              <w:br/>
              <w:t>Hősök tere 10-12</w:t>
            </w:r>
          </w:p>
        </w:tc>
      </w:tr>
      <w:tr w:rsidR="00CB62EB" w:rsidRPr="003B2009" w14:paraId="33782B7E" w14:textId="77777777" w:rsidTr="003B2009">
        <w:trPr>
          <w:trHeight w:val="688"/>
        </w:trPr>
        <w:tc>
          <w:tcPr>
            <w:tcW w:w="391" w:type="pct"/>
            <w:shd w:val="clear" w:color="auto" w:fill="auto"/>
          </w:tcPr>
          <w:p w14:paraId="304656A0" w14:textId="77777777" w:rsidR="00CB62EB" w:rsidRPr="003B2009" w:rsidRDefault="00CB62EB" w:rsidP="007403AF">
            <w:pPr>
              <w:jc w:val="center"/>
              <w:rPr>
                <w:rFonts w:ascii="Arial" w:hAnsi="Arial" w:cs="Arial"/>
                <w:i/>
              </w:rPr>
            </w:pPr>
            <w:r w:rsidRPr="003B2009">
              <w:rPr>
                <w:rFonts w:ascii="Arial" w:hAnsi="Arial" w:cs="Arial"/>
                <w:i/>
              </w:rPr>
              <w:t>3.</w:t>
            </w:r>
          </w:p>
        </w:tc>
        <w:tc>
          <w:tcPr>
            <w:tcW w:w="1593" w:type="pct"/>
            <w:shd w:val="clear" w:color="auto" w:fill="auto"/>
          </w:tcPr>
          <w:p w14:paraId="6AD60258" w14:textId="797DD98F" w:rsidR="00CB62EB" w:rsidRPr="003B2009" w:rsidRDefault="00CB62EB" w:rsidP="00A1545D">
            <w:pPr>
              <w:jc w:val="center"/>
              <w:rPr>
                <w:rFonts w:ascii="Arial" w:hAnsi="Arial" w:cs="Arial"/>
                <w:i/>
              </w:rPr>
            </w:pPr>
            <w:r w:rsidRPr="003B2009">
              <w:rPr>
                <w:rFonts w:ascii="Arial" w:hAnsi="Arial" w:cs="Arial"/>
                <w:i/>
              </w:rPr>
              <w:t>Csabacsűd Község Önkormányzata</w:t>
            </w:r>
          </w:p>
        </w:tc>
        <w:tc>
          <w:tcPr>
            <w:tcW w:w="1508" w:type="pct"/>
          </w:tcPr>
          <w:p w14:paraId="366AEC23" w14:textId="77777777" w:rsidR="00CB62EB" w:rsidRPr="003B2009" w:rsidRDefault="00CB62EB" w:rsidP="00CB62EB">
            <w:pPr>
              <w:jc w:val="center"/>
              <w:rPr>
                <w:rFonts w:ascii="Arial" w:hAnsi="Arial" w:cs="Arial"/>
                <w:i/>
              </w:rPr>
            </w:pPr>
            <w:r w:rsidRPr="003B2009">
              <w:rPr>
                <w:rFonts w:ascii="Arial" w:hAnsi="Arial" w:cs="Arial"/>
                <w:i/>
              </w:rPr>
              <w:t>Bankszámlaszám:</w:t>
            </w:r>
          </w:p>
          <w:p w14:paraId="5354ECD5" w14:textId="0D7DE87D" w:rsidR="00CB62EB" w:rsidRPr="003B2009" w:rsidRDefault="0071783E" w:rsidP="007403AF">
            <w:pPr>
              <w:jc w:val="center"/>
              <w:rPr>
                <w:rFonts w:ascii="Arial" w:hAnsi="Arial" w:cs="Arial"/>
                <w:i/>
              </w:rPr>
            </w:pPr>
            <w:r w:rsidRPr="003B2009">
              <w:rPr>
                <w:rFonts w:ascii="Arial" w:hAnsi="Arial" w:cs="Arial"/>
              </w:rPr>
              <w:t>53900038-15010005</w:t>
            </w:r>
          </w:p>
        </w:tc>
        <w:tc>
          <w:tcPr>
            <w:tcW w:w="1509" w:type="pct"/>
            <w:shd w:val="clear" w:color="auto" w:fill="auto"/>
          </w:tcPr>
          <w:p w14:paraId="2F24D7D1" w14:textId="44DDA7D9" w:rsidR="00CB62EB" w:rsidRPr="003B2009" w:rsidRDefault="00CB62EB" w:rsidP="007403AF">
            <w:pPr>
              <w:jc w:val="center"/>
              <w:rPr>
                <w:rFonts w:ascii="Arial" w:hAnsi="Arial" w:cs="Arial"/>
                <w:i/>
              </w:rPr>
            </w:pPr>
            <w:r w:rsidRPr="003B2009">
              <w:rPr>
                <w:rFonts w:ascii="Arial" w:hAnsi="Arial" w:cs="Arial"/>
                <w:i/>
              </w:rPr>
              <w:t>5551 Csabacsűd</w:t>
            </w:r>
            <w:r w:rsidRPr="003B2009">
              <w:rPr>
                <w:rFonts w:ascii="Arial" w:hAnsi="Arial" w:cs="Arial"/>
                <w:i/>
              </w:rPr>
              <w:br/>
              <w:t>Szabadság u. 41</w:t>
            </w:r>
          </w:p>
        </w:tc>
      </w:tr>
      <w:tr w:rsidR="00CB62EB" w:rsidRPr="003B2009" w14:paraId="437E4683" w14:textId="77777777" w:rsidTr="003B2009">
        <w:trPr>
          <w:trHeight w:val="603"/>
        </w:trPr>
        <w:tc>
          <w:tcPr>
            <w:tcW w:w="391" w:type="pct"/>
            <w:shd w:val="clear" w:color="auto" w:fill="auto"/>
          </w:tcPr>
          <w:p w14:paraId="24294DF4" w14:textId="77777777" w:rsidR="00CB62EB" w:rsidRPr="003B2009" w:rsidRDefault="00CB62EB" w:rsidP="007403AF">
            <w:pPr>
              <w:jc w:val="center"/>
              <w:rPr>
                <w:rFonts w:ascii="Arial" w:hAnsi="Arial" w:cs="Arial"/>
                <w:i/>
              </w:rPr>
            </w:pPr>
            <w:r w:rsidRPr="003B2009">
              <w:rPr>
                <w:rFonts w:ascii="Arial" w:hAnsi="Arial" w:cs="Arial"/>
                <w:i/>
              </w:rPr>
              <w:t>4.</w:t>
            </w:r>
          </w:p>
        </w:tc>
        <w:tc>
          <w:tcPr>
            <w:tcW w:w="1593" w:type="pct"/>
            <w:shd w:val="clear" w:color="auto" w:fill="auto"/>
          </w:tcPr>
          <w:p w14:paraId="21D9B3A0" w14:textId="7E5E74F0" w:rsidR="00CB62EB" w:rsidRPr="003B2009" w:rsidRDefault="00CB62EB" w:rsidP="00A1545D">
            <w:pPr>
              <w:jc w:val="center"/>
              <w:rPr>
                <w:rFonts w:ascii="Arial" w:hAnsi="Arial" w:cs="Arial"/>
                <w:i/>
              </w:rPr>
            </w:pPr>
            <w:r w:rsidRPr="003B2009">
              <w:rPr>
                <w:rFonts w:ascii="Arial" w:hAnsi="Arial" w:cs="Arial"/>
                <w:i/>
              </w:rPr>
              <w:t>Eperjes Község Önkormányzata</w:t>
            </w:r>
          </w:p>
        </w:tc>
        <w:tc>
          <w:tcPr>
            <w:tcW w:w="1508" w:type="pct"/>
          </w:tcPr>
          <w:p w14:paraId="3EF1D2E8" w14:textId="77777777" w:rsidR="00CB62EB" w:rsidRPr="003B2009" w:rsidRDefault="00CB62EB" w:rsidP="00CB62EB">
            <w:pPr>
              <w:jc w:val="center"/>
              <w:rPr>
                <w:rFonts w:ascii="Arial" w:hAnsi="Arial" w:cs="Arial"/>
                <w:i/>
              </w:rPr>
            </w:pPr>
            <w:r w:rsidRPr="003B2009">
              <w:rPr>
                <w:rFonts w:ascii="Arial" w:hAnsi="Arial" w:cs="Arial"/>
                <w:i/>
              </w:rPr>
              <w:t>Bankszámlaszám:</w:t>
            </w:r>
          </w:p>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140"/>
              <w:gridCol w:w="2377"/>
            </w:tblGrid>
            <w:tr w:rsidR="003B2009" w:rsidRPr="003B2009" w14:paraId="0D454699" w14:textId="77777777" w:rsidTr="003B2009">
              <w:trPr>
                <w:tblCellSpacing w:w="7" w:type="dxa"/>
              </w:trPr>
              <w:tc>
                <w:tcPr>
                  <w:tcW w:w="110" w:type="dxa"/>
                  <w:vAlign w:val="center"/>
                  <w:hideMark/>
                </w:tcPr>
                <w:p w14:paraId="5F582BBA" w14:textId="77777777" w:rsidR="003B2009" w:rsidRPr="003B2009" w:rsidRDefault="003B2009" w:rsidP="003B2009">
                  <w:pPr>
                    <w:spacing w:after="0" w:line="240" w:lineRule="auto"/>
                    <w:rPr>
                      <w:rFonts w:ascii="Arial" w:eastAsia="Times New Roman" w:hAnsi="Arial" w:cs="Arial"/>
                      <w:lang w:eastAsia="hu-HU"/>
                    </w:rPr>
                  </w:pPr>
                </w:p>
              </w:tc>
              <w:tc>
                <w:tcPr>
                  <w:tcW w:w="2183" w:type="dxa"/>
                  <w:vAlign w:val="center"/>
                  <w:hideMark/>
                </w:tcPr>
                <w:p w14:paraId="549257F5" w14:textId="77777777" w:rsidR="003B2009" w:rsidRPr="003B2009" w:rsidRDefault="003B2009" w:rsidP="003B2009">
                  <w:pPr>
                    <w:spacing w:after="0" w:line="240" w:lineRule="auto"/>
                    <w:rPr>
                      <w:rFonts w:ascii="Arial" w:eastAsia="Times New Roman" w:hAnsi="Arial" w:cs="Arial"/>
                      <w:lang w:eastAsia="hu-HU"/>
                    </w:rPr>
                  </w:pPr>
                  <w:r w:rsidRPr="003B2009">
                    <w:rPr>
                      <w:rFonts w:ascii="Arial" w:eastAsia="Times New Roman" w:hAnsi="Arial" w:cs="Arial"/>
                      <w:lang w:eastAsia="hu-HU"/>
                    </w:rPr>
                    <w:t>80600017-10042281</w:t>
                  </w:r>
                </w:p>
              </w:tc>
            </w:tr>
          </w:tbl>
          <w:p w14:paraId="5779A53C" w14:textId="77777777" w:rsidR="00CB62EB" w:rsidRPr="003B2009" w:rsidRDefault="00CB62EB" w:rsidP="007403AF">
            <w:pPr>
              <w:jc w:val="center"/>
              <w:rPr>
                <w:rFonts w:ascii="Arial" w:hAnsi="Arial" w:cs="Arial"/>
                <w:i/>
              </w:rPr>
            </w:pPr>
          </w:p>
        </w:tc>
        <w:tc>
          <w:tcPr>
            <w:tcW w:w="1509" w:type="pct"/>
            <w:shd w:val="clear" w:color="auto" w:fill="auto"/>
          </w:tcPr>
          <w:p w14:paraId="37CCB666" w14:textId="7C0E9BBD" w:rsidR="00CB62EB" w:rsidRPr="003B2009" w:rsidRDefault="00CB62EB" w:rsidP="007403AF">
            <w:pPr>
              <w:jc w:val="center"/>
              <w:rPr>
                <w:rFonts w:ascii="Arial" w:hAnsi="Arial" w:cs="Arial"/>
                <w:i/>
              </w:rPr>
            </w:pPr>
            <w:r w:rsidRPr="003B2009">
              <w:rPr>
                <w:rFonts w:ascii="Arial" w:hAnsi="Arial" w:cs="Arial"/>
                <w:i/>
              </w:rPr>
              <w:t>6624 Eperjes</w:t>
            </w:r>
            <w:r w:rsidRPr="003B2009">
              <w:rPr>
                <w:rFonts w:ascii="Arial" w:hAnsi="Arial" w:cs="Arial"/>
                <w:i/>
              </w:rPr>
              <w:br/>
              <w:t>Petőfi u. 1.</w:t>
            </w:r>
          </w:p>
        </w:tc>
      </w:tr>
      <w:tr w:rsidR="00CB62EB" w:rsidRPr="003B2009" w14:paraId="0781CF25" w14:textId="77777777" w:rsidTr="003B2009">
        <w:trPr>
          <w:trHeight w:val="684"/>
        </w:trPr>
        <w:tc>
          <w:tcPr>
            <w:tcW w:w="391" w:type="pct"/>
            <w:shd w:val="clear" w:color="auto" w:fill="auto"/>
          </w:tcPr>
          <w:p w14:paraId="5E63F92A" w14:textId="77777777" w:rsidR="00CB62EB" w:rsidRPr="003B2009" w:rsidRDefault="00CB62EB" w:rsidP="007403AF">
            <w:pPr>
              <w:jc w:val="center"/>
              <w:rPr>
                <w:rFonts w:ascii="Arial" w:hAnsi="Arial" w:cs="Arial"/>
                <w:i/>
              </w:rPr>
            </w:pPr>
            <w:r w:rsidRPr="003B2009">
              <w:rPr>
                <w:rFonts w:ascii="Arial" w:hAnsi="Arial" w:cs="Arial"/>
                <w:i/>
              </w:rPr>
              <w:t>5.</w:t>
            </w:r>
          </w:p>
        </w:tc>
        <w:tc>
          <w:tcPr>
            <w:tcW w:w="1593" w:type="pct"/>
            <w:shd w:val="clear" w:color="auto" w:fill="auto"/>
          </w:tcPr>
          <w:p w14:paraId="7A71E747" w14:textId="063DDB64" w:rsidR="00CB62EB" w:rsidRPr="003B2009" w:rsidRDefault="00CB62EB" w:rsidP="00A1545D">
            <w:pPr>
              <w:jc w:val="center"/>
              <w:rPr>
                <w:rFonts w:ascii="Arial" w:hAnsi="Arial" w:cs="Arial"/>
                <w:i/>
              </w:rPr>
            </w:pPr>
            <w:r w:rsidRPr="003B2009">
              <w:rPr>
                <w:rFonts w:ascii="Arial" w:hAnsi="Arial" w:cs="Arial"/>
                <w:i/>
              </w:rPr>
              <w:t>Gádoros Nagyközség Önkormányzata</w:t>
            </w:r>
          </w:p>
        </w:tc>
        <w:tc>
          <w:tcPr>
            <w:tcW w:w="1508" w:type="pct"/>
          </w:tcPr>
          <w:p w14:paraId="5E34E01A" w14:textId="77777777" w:rsidR="00CB62EB" w:rsidRPr="003B2009" w:rsidRDefault="00CB62EB" w:rsidP="00CB62EB">
            <w:pPr>
              <w:jc w:val="center"/>
              <w:rPr>
                <w:rFonts w:ascii="Arial" w:hAnsi="Arial" w:cs="Arial"/>
                <w:i/>
              </w:rPr>
            </w:pPr>
            <w:r w:rsidRPr="003B2009">
              <w:rPr>
                <w:rFonts w:ascii="Arial" w:hAnsi="Arial" w:cs="Arial"/>
                <w:i/>
              </w:rPr>
              <w:t>Bankszámlaszám:</w:t>
            </w:r>
          </w:p>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140"/>
              <w:gridCol w:w="2377"/>
            </w:tblGrid>
            <w:tr w:rsidR="003B2009" w:rsidRPr="003B2009" w14:paraId="14E8D172" w14:textId="77777777" w:rsidTr="003B2009">
              <w:trPr>
                <w:tblCellSpacing w:w="7" w:type="dxa"/>
              </w:trPr>
              <w:tc>
                <w:tcPr>
                  <w:tcW w:w="110" w:type="dxa"/>
                  <w:vAlign w:val="center"/>
                  <w:hideMark/>
                </w:tcPr>
                <w:p w14:paraId="79AEDDD1" w14:textId="77777777" w:rsidR="003B2009" w:rsidRPr="003B2009" w:rsidRDefault="003B2009" w:rsidP="003B2009">
                  <w:pPr>
                    <w:spacing w:after="0" w:line="240" w:lineRule="auto"/>
                    <w:rPr>
                      <w:rFonts w:ascii="Arial" w:eastAsia="Times New Roman" w:hAnsi="Arial" w:cs="Arial"/>
                      <w:lang w:eastAsia="hu-HU"/>
                    </w:rPr>
                  </w:pPr>
                </w:p>
              </w:tc>
              <w:tc>
                <w:tcPr>
                  <w:tcW w:w="2183" w:type="dxa"/>
                  <w:vAlign w:val="center"/>
                  <w:hideMark/>
                </w:tcPr>
                <w:p w14:paraId="44809BE1" w14:textId="77777777" w:rsidR="003B2009" w:rsidRPr="003B2009" w:rsidRDefault="003B2009" w:rsidP="003B2009">
                  <w:pPr>
                    <w:spacing w:after="0" w:line="240" w:lineRule="auto"/>
                    <w:rPr>
                      <w:rFonts w:ascii="Arial" w:eastAsia="Times New Roman" w:hAnsi="Arial" w:cs="Arial"/>
                      <w:lang w:eastAsia="hu-HU"/>
                    </w:rPr>
                  </w:pPr>
                  <w:r w:rsidRPr="003B2009">
                    <w:rPr>
                      <w:rFonts w:ascii="Arial" w:eastAsia="Times New Roman" w:hAnsi="Arial" w:cs="Arial"/>
                      <w:lang w:eastAsia="hu-HU"/>
                    </w:rPr>
                    <w:t>53300067-12001558</w:t>
                  </w:r>
                </w:p>
              </w:tc>
            </w:tr>
          </w:tbl>
          <w:p w14:paraId="48186979" w14:textId="77777777" w:rsidR="00CB62EB" w:rsidRPr="003B2009" w:rsidRDefault="00CB62EB" w:rsidP="007403AF">
            <w:pPr>
              <w:jc w:val="center"/>
              <w:rPr>
                <w:rFonts w:ascii="Arial" w:hAnsi="Arial" w:cs="Arial"/>
                <w:i/>
              </w:rPr>
            </w:pPr>
          </w:p>
        </w:tc>
        <w:tc>
          <w:tcPr>
            <w:tcW w:w="1509" w:type="pct"/>
            <w:shd w:val="clear" w:color="auto" w:fill="auto"/>
          </w:tcPr>
          <w:p w14:paraId="7EC28553" w14:textId="70C4C722" w:rsidR="00CB62EB" w:rsidRPr="003B2009" w:rsidRDefault="00CB62EB" w:rsidP="007403AF">
            <w:pPr>
              <w:jc w:val="center"/>
              <w:rPr>
                <w:rFonts w:ascii="Arial" w:hAnsi="Arial" w:cs="Arial"/>
                <w:i/>
              </w:rPr>
            </w:pPr>
            <w:r w:rsidRPr="003B2009">
              <w:rPr>
                <w:rFonts w:ascii="Arial" w:hAnsi="Arial" w:cs="Arial"/>
                <w:i/>
              </w:rPr>
              <w:t>5932 Gádoros</w:t>
            </w:r>
            <w:r w:rsidRPr="003B2009">
              <w:rPr>
                <w:rFonts w:ascii="Arial" w:hAnsi="Arial" w:cs="Arial"/>
                <w:i/>
              </w:rPr>
              <w:br/>
              <w:t>Kossuth u. 16</w:t>
            </w:r>
          </w:p>
        </w:tc>
      </w:tr>
      <w:tr w:rsidR="00CB62EB" w:rsidRPr="003B2009" w14:paraId="3175B868" w14:textId="77777777" w:rsidTr="003B2009">
        <w:trPr>
          <w:trHeight w:val="767"/>
        </w:trPr>
        <w:tc>
          <w:tcPr>
            <w:tcW w:w="391" w:type="pct"/>
            <w:shd w:val="clear" w:color="auto" w:fill="auto"/>
          </w:tcPr>
          <w:p w14:paraId="19F47A03" w14:textId="77777777" w:rsidR="00CB62EB" w:rsidRPr="003B2009" w:rsidRDefault="00CB62EB" w:rsidP="007403AF">
            <w:pPr>
              <w:jc w:val="center"/>
              <w:rPr>
                <w:rFonts w:ascii="Arial" w:hAnsi="Arial" w:cs="Arial"/>
                <w:i/>
              </w:rPr>
            </w:pPr>
            <w:r w:rsidRPr="003B2009">
              <w:rPr>
                <w:rFonts w:ascii="Arial" w:hAnsi="Arial" w:cs="Arial"/>
                <w:i/>
              </w:rPr>
              <w:t>6.</w:t>
            </w:r>
          </w:p>
        </w:tc>
        <w:tc>
          <w:tcPr>
            <w:tcW w:w="1593" w:type="pct"/>
            <w:shd w:val="clear" w:color="auto" w:fill="auto"/>
          </w:tcPr>
          <w:p w14:paraId="49E62994" w14:textId="08113536" w:rsidR="00CB62EB" w:rsidRPr="003B2009" w:rsidRDefault="00CB62EB" w:rsidP="00A1545D">
            <w:pPr>
              <w:jc w:val="center"/>
              <w:rPr>
                <w:rFonts w:ascii="Arial" w:hAnsi="Arial" w:cs="Arial"/>
                <w:i/>
              </w:rPr>
            </w:pPr>
            <w:r w:rsidRPr="003B2009">
              <w:rPr>
                <w:rFonts w:ascii="Arial" w:hAnsi="Arial" w:cs="Arial"/>
                <w:i/>
              </w:rPr>
              <w:t>Hunya Község Önkormányzata</w:t>
            </w:r>
          </w:p>
        </w:tc>
        <w:tc>
          <w:tcPr>
            <w:tcW w:w="1508" w:type="pct"/>
          </w:tcPr>
          <w:p w14:paraId="2D862CC6" w14:textId="77777777" w:rsidR="00CB62EB" w:rsidRPr="003B2009" w:rsidRDefault="00CB62EB" w:rsidP="00CB62EB">
            <w:pPr>
              <w:jc w:val="center"/>
              <w:rPr>
                <w:rFonts w:ascii="Arial" w:hAnsi="Arial" w:cs="Arial"/>
                <w:i/>
              </w:rPr>
            </w:pPr>
            <w:r w:rsidRPr="003B2009">
              <w:rPr>
                <w:rFonts w:ascii="Arial" w:hAnsi="Arial" w:cs="Arial"/>
                <w:i/>
              </w:rPr>
              <w:t>Bankszámlaszám:</w:t>
            </w:r>
          </w:p>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140"/>
              <w:gridCol w:w="2377"/>
            </w:tblGrid>
            <w:tr w:rsidR="0071783E" w:rsidRPr="0071783E" w14:paraId="7F1087E6" w14:textId="77777777" w:rsidTr="003B2009">
              <w:trPr>
                <w:tblCellSpacing w:w="7" w:type="dxa"/>
              </w:trPr>
              <w:tc>
                <w:tcPr>
                  <w:tcW w:w="110" w:type="dxa"/>
                  <w:vAlign w:val="center"/>
                  <w:hideMark/>
                </w:tcPr>
                <w:p w14:paraId="1C322B3F" w14:textId="77777777" w:rsidR="0071783E" w:rsidRPr="0071783E" w:rsidRDefault="0071783E" w:rsidP="0071783E">
                  <w:pPr>
                    <w:spacing w:after="0" w:line="240" w:lineRule="auto"/>
                    <w:rPr>
                      <w:rFonts w:ascii="Arial" w:eastAsia="Times New Roman" w:hAnsi="Arial" w:cs="Arial"/>
                      <w:lang w:eastAsia="hu-HU"/>
                    </w:rPr>
                  </w:pPr>
                </w:p>
              </w:tc>
              <w:tc>
                <w:tcPr>
                  <w:tcW w:w="2183" w:type="dxa"/>
                  <w:vAlign w:val="center"/>
                  <w:hideMark/>
                </w:tcPr>
                <w:p w14:paraId="4BB1CCF4" w14:textId="77777777" w:rsidR="0071783E" w:rsidRPr="0071783E" w:rsidRDefault="0071783E" w:rsidP="0071783E">
                  <w:pPr>
                    <w:spacing w:after="0" w:line="240" w:lineRule="auto"/>
                    <w:rPr>
                      <w:rFonts w:ascii="Arial" w:eastAsia="Times New Roman" w:hAnsi="Arial" w:cs="Arial"/>
                      <w:lang w:eastAsia="hu-HU"/>
                    </w:rPr>
                  </w:pPr>
                  <w:r w:rsidRPr="0071783E">
                    <w:rPr>
                      <w:rFonts w:ascii="Arial" w:eastAsia="Times New Roman" w:hAnsi="Arial" w:cs="Arial"/>
                      <w:lang w:eastAsia="hu-HU"/>
                    </w:rPr>
                    <w:t>53200022-11054106</w:t>
                  </w:r>
                </w:p>
              </w:tc>
            </w:tr>
          </w:tbl>
          <w:p w14:paraId="072CFA79" w14:textId="77777777" w:rsidR="00CB62EB" w:rsidRPr="003B2009" w:rsidRDefault="00CB62EB" w:rsidP="007403AF">
            <w:pPr>
              <w:jc w:val="center"/>
              <w:rPr>
                <w:rFonts w:ascii="Arial" w:hAnsi="Arial" w:cs="Arial"/>
                <w:i/>
              </w:rPr>
            </w:pPr>
          </w:p>
        </w:tc>
        <w:tc>
          <w:tcPr>
            <w:tcW w:w="1509" w:type="pct"/>
            <w:shd w:val="clear" w:color="auto" w:fill="auto"/>
          </w:tcPr>
          <w:p w14:paraId="1DD5E317" w14:textId="6B932630" w:rsidR="00CB62EB" w:rsidRPr="003B2009" w:rsidRDefault="00CB62EB" w:rsidP="007403AF">
            <w:pPr>
              <w:jc w:val="center"/>
              <w:rPr>
                <w:rFonts w:ascii="Arial" w:hAnsi="Arial" w:cs="Arial"/>
                <w:i/>
              </w:rPr>
            </w:pPr>
            <w:r w:rsidRPr="003B2009">
              <w:rPr>
                <w:rFonts w:ascii="Arial" w:hAnsi="Arial" w:cs="Arial"/>
                <w:i/>
              </w:rPr>
              <w:t>5555 Hunya</w:t>
            </w:r>
            <w:r w:rsidRPr="003B2009">
              <w:rPr>
                <w:rFonts w:ascii="Arial" w:hAnsi="Arial" w:cs="Arial"/>
                <w:i/>
              </w:rPr>
              <w:br/>
              <w:t>Rákóczi út 19.</w:t>
            </w:r>
          </w:p>
        </w:tc>
      </w:tr>
      <w:tr w:rsidR="00CB62EB" w:rsidRPr="003B2009" w14:paraId="3439A1E3" w14:textId="77777777" w:rsidTr="003B2009">
        <w:trPr>
          <w:trHeight w:val="706"/>
        </w:trPr>
        <w:tc>
          <w:tcPr>
            <w:tcW w:w="391" w:type="pct"/>
            <w:shd w:val="clear" w:color="auto" w:fill="auto"/>
          </w:tcPr>
          <w:p w14:paraId="0C303976" w14:textId="77777777" w:rsidR="00CB62EB" w:rsidRPr="003B2009" w:rsidRDefault="00CB62EB" w:rsidP="007403AF">
            <w:pPr>
              <w:jc w:val="center"/>
              <w:rPr>
                <w:rFonts w:ascii="Arial" w:hAnsi="Arial" w:cs="Arial"/>
                <w:i/>
              </w:rPr>
            </w:pPr>
            <w:r w:rsidRPr="003B2009">
              <w:rPr>
                <w:rFonts w:ascii="Arial" w:hAnsi="Arial" w:cs="Arial"/>
                <w:i/>
              </w:rPr>
              <w:t>7.</w:t>
            </w:r>
          </w:p>
        </w:tc>
        <w:tc>
          <w:tcPr>
            <w:tcW w:w="1593" w:type="pct"/>
            <w:shd w:val="clear" w:color="auto" w:fill="auto"/>
          </w:tcPr>
          <w:p w14:paraId="2D41FE61" w14:textId="3D78C7EF" w:rsidR="00CB62EB" w:rsidRPr="003B2009" w:rsidRDefault="00CB62EB" w:rsidP="00A1545D">
            <w:pPr>
              <w:pStyle w:val="Szvegtrzs"/>
              <w:spacing w:after="0"/>
              <w:jc w:val="center"/>
              <w:rPr>
                <w:rFonts w:ascii="Arial" w:hAnsi="Arial" w:cs="Arial"/>
                <w:bCs/>
                <w:i/>
                <w:sz w:val="22"/>
                <w:szCs w:val="22"/>
              </w:rPr>
            </w:pPr>
            <w:r w:rsidRPr="003B2009">
              <w:rPr>
                <w:rFonts w:ascii="Arial" w:hAnsi="Arial" w:cs="Arial"/>
                <w:bCs/>
                <w:i/>
                <w:sz w:val="22"/>
                <w:szCs w:val="22"/>
              </w:rPr>
              <w:t>Kardos Község Önkormányzata</w:t>
            </w:r>
          </w:p>
        </w:tc>
        <w:tc>
          <w:tcPr>
            <w:tcW w:w="1508" w:type="pct"/>
          </w:tcPr>
          <w:p w14:paraId="0F706DEA" w14:textId="77777777" w:rsidR="00CB62EB" w:rsidRPr="003B2009" w:rsidRDefault="00CB62EB" w:rsidP="00CB62EB">
            <w:pPr>
              <w:jc w:val="center"/>
              <w:rPr>
                <w:rFonts w:ascii="Arial" w:hAnsi="Arial" w:cs="Arial"/>
                <w:i/>
              </w:rPr>
            </w:pPr>
            <w:r w:rsidRPr="003B2009">
              <w:rPr>
                <w:rFonts w:ascii="Arial" w:hAnsi="Arial" w:cs="Arial"/>
                <w:i/>
              </w:rPr>
              <w:t>Bankszámlaszám:</w:t>
            </w:r>
          </w:p>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140"/>
              <w:gridCol w:w="2377"/>
            </w:tblGrid>
            <w:tr w:rsidR="0071783E" w:rsidRPr="0071783E" w14:paraId="3F4A61B2" w14:textId="77777777" w:rsidTr="003B2009">
              <w:trPr>
                <w:tblCellSpacing w:w="7" w:type="dxa"/>
              </w:trPr>
              <w:tc>
                <w:tcPr>
                  <w:tcW w:w="110" w:type="dxa"/>
                  <w:vAlign w:val="center"/>
                  <w:hideMark/>
                </w:tcPr>
                <w:p w14:paraId="107058C5" w14:textId="77777777" w:rsidR="0071783E" w:rsidRPr="0071783E" w:rsidRDefault="0071783E" w:rsidP="0071783E">
                  <w:pPr>
                    <w:spacing w:after="0" w:line="240" w:lineRule="auto"/>
                    <w:rPr>
                      <w:rFonts w:ascii="Arial" w:eastAsia="Times New Roman" w:hAnsi="Arial" w:cs="Arial"/>
                      <w:lang w:eastAsia="hu-HU"/>
                    </w:rPr>
                  </w:pPr>
                </w:p>
              </w:tc>
              <w:tc>
                <w:tcPr>
                  <w:tcW w:w="2183" w:type="dxa"/>
                  <w:vAlign w:val="center"/>
                  <w:hideMark/>
                </w:tcPr>
                <w:p w14:paraId="410A32C4" w14:textId="77777777" w:rsidR="0071783E" w:rsidRPr="0071783E" w:rsidRDefault="0071783E" w:rsidP="0071783E">
                  <w:pPr>
                    <w:spacing w:after="0" w:line="240" w:lineRule="auto"/>
                    <w:rPr>
                      <w:rFonts w:ascii="Arial" w:eastAsia="Times New Roman" w:hAnsi="Arial" w:cs="Arial"/>
                      <w:lang w:eastAsia="hu-HU"/>
                    </w:rPr>
                  </w:pPr>
                  <w:r w:rsidRPr="0071783E">
                    <w:rPr>
                      <w:rFonts w:ascii="Arial" w:eastAsia="Times New Roman" w:hAnsi="Arial" w:cs="Arial"/>
                      <w:lang w:eastAsia="hu-HU"/>
                    </w:rPr>
                    <w:t>11733058-15347055</w:t>
                  </w:r>
                </w:p>
              </w:tc>
            </w:tr>
          </w:tbl>
          <w:p w14:paraId="674C8DEC" w14:textId="77777777" w:rsidR="00CB62EB" w:rsidRPr="003B2009" w:rsidRDefault="00CB62EB" w:rsidP="007403AF">
            <w:pPr>
              <w:pStyle w:val="Szvegtrzs"/>
              <w:spacing w:after="0"/>
              <w:jc w:val="center"/>
              <w:rPr>
                <w:rFonts w:ascii="Arial" w:hAnsi="Arial" w:cs="Arial"/>
                <w:bCs/>
                <w:i/>
                <w:sz w:val="22"/>
                <w:szCs w:val="22"/>
              </w:rPr>
            </w:pPr>
          </w:p>
        </w:tc>
        <w:tc>
          <w:tcPr>
            <w:tcW w:w="1509" w:type="pct"/>
            <w:shd w:val="clear" w:color="auto" w:fill="auto"/>
          </w:tcPr>
          <w:p w14:paraId="57C8A362" w14:textId="6391B152" w:rsidR="00CB62EB" w:rsidRPr="003B2009" w:rsidRDefault="00CB62EB" w:rsidP="007403AF">
            <w:pPr>
              <w:pStyle w:val="Szvegtrzs"/>
              <w:spacing w:after="0"/>
              <w:jc w:val="center"/>
              <w:rPr>
                <w:rFonts w:ascii="Arial" w:hAnsi="Arial" w:cs="Arial"/>
                <w:bCs/>
                <w:i/>
                <w:sz w:val="22"/>
                <w:szCs w:val="22"/>
              </w:rPr>
            </w:pPr>
            <w:r w:rsidRPr="003B2009">
              <w:rPr>
                <w:rFonts w:ascii="Arial" w:hAnsi="Arial" w:cs="Arial"/>
                <w:bCs/>
                <w:i/>
                <w:sz w:val="22"/>
                <w:szCs w:val="22"/>
              </w:rPr>
              <w:t>5552 Kardos</w:t>
            </w:r>
          </w:p>
          <w:p w14:paraId="4730BFC4" w14:textId="77777777" w:rsidR="00CB62EB" w:rsidRPr="003B2009" w:rsidRDefault="00CB62EB" w:rsidP="007403AF">
            <w:pPr>
              <w:pStyle w:val="Szvegtrzs"/>
              <w:spacing w:after="0"/>
              <w:jc w:val="center"/>
              <w:rPr>
                <w:rFonts w:ascii="Arial" w:hAnsi="Arial" w:cs="Arial"/>
                <w:b/>
                <w:bCs/>
                <w:sz w:val="22"/>
                <w:szCs w:val="22"/>
              </w:rPr>
            </w:pPr>
            <w:r w:rsidRPr="003B2009">
              <w:rPr>
                <w:rFonts w:ascii="Arial" w:hAnsi="Arial" w:cs="Arial"/>
                <w:bCs/>
                <w:i/>
                <w:sz w:val="22"/>
                <w:szCs w:val="22"/>
              </w:rPr>
              <w:t>Gyomai út 24</w:t>
            </w:r>
            <w:r w:rsidRPr="003B2009">
              <w:rPr>
                <w:rFonts w:ascii="Arial" w:hAnsi="Arial" w:cs="Arial"/>
                <w:b/>
                <w:bCs/>
                <w:sz w:val="22"/>
                <w:szCs w:val="22"/>
              </w:rPr>
              <w:t>.</w:t>
            </w:r>
          </w:p>
        </w:tc>
      </w:tr>
      <w:tr w:rsidR="00CB62EB" w:rsidRPr="003B2009" w14:paraId="6A48A13C" w14:textId="77777777" w:rsidTr="003B2009">
        <w:trPr>
          <w:trHeight w:val="702"/>
        </w:trPr>
        <w:tc>
          <w:tcPr>
            <w:tcW w:w="391" w:type="pct"/>
            <w:shd w:val="clear" w:color="auto" w:fill="auto"/>
          </w:tcPr>
          <w:p w14:paraId="22045995" w14:textId="77777777" w:rsidR="00CB62EB" w:rsidRPr="003B2009" w:rsidRDefault="00CB62EB" w:rsidP="007403AF">
            <w:pPr>
              <w:jc w:val="center"/>
              <w:rPr>
                <w:rFonts w:ascii="Arial" w:hAnsi="Arial" w:cs="Arial"/>
                <w:i/>
              </w:rPr>
            </w:pPr>
            <w:r w:rsidRPr="003B2009">
              <w:rPr>
                <w:rFonts w:ascii="Arial" w:hAnsi="Arial" w:cs="Arial"/>
                <w:i/>
              </w:rPr>
              <w:t>8.</w:t>
            </w:r>
          </w:p>
        </w:tc>
        <w:tc>
          <w:tcPr>
            <w:tcW w:w="1593" w:type="pct"/>
            <w:shd w:val="clear" w:color="auto" w:fill="auto"/>
          </w:tcPr>
          <w:p w14:paraId="7F874FA1" w14:textId="5A4A5B7A" w:rsidR="00CB62EB" w:rsidRPr="003B2009" w:rsidRDefault="00CB62EB" w:rsidP="00A1545D">
            <w:pPr>
              <w:pStyle w:val="Szvegtrzs"/>
              <w:spacing w:after="0"/>
              <w:jc w:val="center"/>
              <w:rPr>
                <w:rFonts w:ascii="Arial" w:hAnsi="Arial" w:cs="Arial"/>
                <w:bCs/>
                <w:i/>
                <w:sz w:val="22"/>
                <w:szCs w:val="22"/>
              </w:rPr>
            </w:pPr>
            <w:r w:rsidRPr="003B2009">
              <w:rPr>
                <w:rFonts w:ascii="Arial" w:hAnsi="Arial" w:cs="Arial"/>
                <w:bCs/>
                <w:i/>
                <w:sz w:val="22"/>
                <w:szCs w:val="22"/>
              </w:rPr>
              <w:t>Kardoskút Község Önkormányzata</w:t>
            </w:r>
          </w:p>
        </w:tc>
        <w:tc>
          <w:tcPr>
            <w:tcW w:w="1508" w:type="pct"/>
          </w:tcPr>
          <w:p w14:paraId="67357682" w14:textId="77777777" w:rsidR="00CB62EB" w:rsidRPr="003B2009" w:rsidRDefault="00CB62EB" w:rsidP="00CB62EB">
            <w:pPr>
              <w:jc w:val="center"/>
              <w:rPr>
                <w:rFonts w:ascii="Arial" w:hAnsi="Arial" w:cs="Arial"/>
                <w:i/>
              </w:rPr>
            </w:pPr>
            <w:r w:rsidRPr="003B2009">
              <w:rPr>
                <w:rFonts w:ascii="Arial" w:hAnsi="Arial" w:cs="Arial"/>
                <w:i/>
              </w:rPr>
              <w:t>Bankszámlaszám:</w:t>
            </w:r>
          </w:p>
          <w:p w14:paraId="7AAA9388" w14:textId="34B17A80" w:rsidR="00CB62EB" w:rsidRPr="003B2009" w:rsidRDefault="0071783E" w:rsidP="007403AF">
            <w:pPr>
              <w:pStyle w:val="Szvegtrzs"/>
              <w:spacing w:after="0"/>
              <w:jc w:val="center"/>
              <w:rPr>
                <w:rFonts w:ascii="Arial" w:hAnsi="Arial" w:cs="Arial"/>
                <w:bCs/>
                <w:i/>
                <w:sz w:val="22"/>
                <w:szCs w:val="22"/>
              </w:rPr>
            </w:pPr>
            <w:r w:rsidRPr="003B2009">
              <w:rPr>
                <w:rFonts w:ascii="Arial" w:hAnsi="Arial" w:cs="Arial"/>
                <w:sz w:val="22"/>
                <w:szCs w:val="22"/>
              </w:rPr>
              <w:t>10402142-21422876</w:t>
            </w:r>
          </w:p>
        </w:tc>
        <w:tc>
          <w:tcPr>
            <w:tcW w:w="1509" w:type="pct"/>
            <w:shd w:val="clear" w:color="auto" w:fill="auto"/>
          </w:tcPr>
          <w:p w14:paraId="0506BF77" w14:textId="7EED8F97" w:rsidR="00CB62EB" w:rsidRPr="003B2009" w:rsidRDefault="00CB62EB" w:rsidP="007403AF">
            <w:pPr>
              <w:pStyle w:val="Szvegtrzs"/>
              <w:spacing w:after="0"/>
              <w:jc w:val="center"/>
              <w:rPr>
                <w:rFonts w:ascii="Arial" w:hAnsi="Arial" w:cs="Arial"/>
                <w:bCs/>
                <w:i/>
                <w:sz w:val="22"/>
                <w:szCs w:val="22"/>
              </w:rPr>
            </w:pPr>
            <w:r w:rsidRPr="003B2009">
              <w:rPr>
                <w:rFonts w:ascii="Arial" w:hAnsi="Arial" w:cs="Arial"/>
                <w:bCs/>
                <w:i/>
                <w:sz w:val="22"/>
                <w:szCs w:val="22"/>
              </w:rPr>
              <w:t>5945 Kardoskút</w:t>
            </w:r>
          </w:p>
          <w:p w14:paraId="6EEBE1F7" w14:textId="77777777" w:rsidR="00CB62EB" w:rsidRPr="003B2009" w:rsidRDefault="00CB62EB" w:rsidP="007403AF">
            <w:pPr>
              <w:pStyle w:val="Szvegtrzs"/>
              <w:spacing w:after="0"/>
              <w:jc w:val="center"/>
              <w:rPr>
                <w:rFonts w:ascii="Arial" w:hAnsi="Arial" w:cs="Arial"/>
                <w:bCs/>
                <w:i/>
                <w:sz w:val="22"/>
                <w:szCs w:val="22"/>
              </w:rPr>
            </w:pPr>
            <w:r w:rsidRPr="003B2009">
              <w:rPr>
                <w:rFonts w:ascii="Arial" w:hAnsi="Arial" w:cs="Arial"/>
                <w:bCs/>
                <w:i/>
                <w:sz w:val="22"/>
                <w:szCs w:val="22"/>
              </w:rPr>
              <w:t>Március 15. tér 3.</w:t>
            </w:r>
          </w:p>
        </w:tc>
      </w:tr>
      <w:tr w:rsidR="00CB62EB" w:rsidRPr="003B2009" w14:paraId="012A2EA9" w14:textId="77777777" w:rsidTr="003B2009">
        <w:trPr>
          <w:trHeight w:val="543"/>
        </w:trPr>
        <w:tc>
          <w:tcPr>
            <w:tcW w:w="391" w:type="pct"/>
            <w:shd w:val="clear" w:color="auto" w:fill="auto"/>
          </w:tcPr>
          <w:p w14:paraId="7F5E7933" w14:textId="77777777" w:rsidR="00CB62EB" w:rsidRPr="003B2009" w:rsidRDefault="00CB62EB" w:rsidP="007403AF">
            <w:pPr>
              <w:jc w:val="center"/>
              <w:rPr>
                <w:rFonts w:ascii="Arial" w:hAnsi="Arial" w:cs="Arial"/>
                <w:i/>
              </w:rPr>
            </w:pPr>
            <w:r w:rsidRPr="003B2009">
              <w:rPr>
                <w:rFonts w:ascii="Arial" w:hAnsi="Arial" w:cs="Arial"/>
                <w:i/>
              </w:rPr>
              <w:t>9.</w:t>
            </w:r>
          </w:p>
        </w:tc>
        <w:tc>
          <w:tcPr>
            <w:tcW w:w="1593" w:type="pct"/>
            <w:shd w:val="clear" w:color="auto" w:fill="auto"/>
          </w:tcPr>
          <w:p w14:paraId="063832A7" w14:textId="02490AFE" w:rsidR="00CB62EB" w:rsidRPr="003B2009" w:rsidRDefault="00CB62EB" w:rsidP="00A1545D">
            <w:pPr>
              <w:pStyle w:val="Szvegtrzs"/>
              <w:spacing w:after="0"/>
              <w:jc w:val="center"/>
              <w:rPr>
                <w:rFonts w:ascii="Arial" w:hAnsi="Arial" w:cs="Arial"/>
                <w:bCs/>
                <w:i/>
                <w:sz w:val="22"/>
                <w:szCs w:val="22"/>
              </w:rPr>
            </w:pPr>
            <w:r w:rsidRPr="003B2009">
              <w:rPr>
                <w:rFonts w:ascii="Arial" w:hAnsi="Arial" w:cs="Arial"/>
                <w:bCs/>
                <w:i/>
                <w:sz w:val="22"/>
                <w:szCs w:val="22"/>
              </w:rPr>
              <w:t>Kondoros Község Önkormányzata</w:t>
            </w:r>
          </w:p>
        </w:tc>
        <w:tc>
          <w:tcPr>
            <w:tcW w:w="1508" w:type="pct"/>
          </w:tcPr>
          <w:p w14:paraId="09104487" w14:textId="77777777" w:rsidR="00CB62EB" w:rsidRPr="003B2009" w:rsidRDefault="00CB62EB" w:rsidP="00CB62EB">
            <w:pPr>
              <w:jc w:val="center"/>
              <w:rPr>
                <w:rFonts w:ascii="Arial" w:hAnsi="Arial" w:cs="Arial"/>
                <w:i/>
              </w:rPr>
            </w:pPr>
            <w:r w:rsidRPr="003B2009">
              <w:rPr>
                <w:rFonts w:ascii="Arial" w:hAnsi="Arial" w:cs="Arial"/>
                <w:i/>
              </w:rPr>
              <w:t>Bankszámlaszám:</w:t>
            </w:r>
          </w:p>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140"/>
              <w:gridCol w:w="2377"/>
            </w:tblGrid>
            <w:tr w:rsidR="0071783E" w:rsidRPr="0071783E" w14:paraId="4881AE24" w14:textId="77777777" w:rsidTr="003B2009">
              <w:trPr>
                <w:tblCellSpacing w:w="7" w:type="dxa"/>
              </w:trPr>
              <w:tc>
                <w:tcPr>
                  <w:tcW w:w="110" w:type="dxa"/>
                  <w:vAlign w:val="center"/>
                  <w:hideMark/>
                </w:tcPr>
                <w:p w14:paraId="35A07747" w14:textId="77777777" w:rsidR="0071783E" w:rsidRPr="0071783E" w:rsidRDefault="0071783E" w:rsidP="0071783E">
                  <w:pPr>
                    <w:spacing w:after="0" w:line="240" w:lineRule="auto"/>
                    <w:rPr>
                      <w:rFonts w:ascii="Arial" w:eastAsia="Times New Roman" w:hAnsi="Arial" w:cs="Arial"/>
                      <w:lang w:eastAsia="hu-HU"/>
                    </w:rPr>
                  </w:pPr>
                </w:p>
              </w:tc>
              <w:tc>
                <w:tcPr>
                  <w:tcW w:w="2183" w:type="dxa"/>
                  <w:vAlign w:val="center"/>
                  <w:hideMark/>
                </w:tcPr>
                <w:p w14:paraId="680CA779" w14:textId="77777777" w:rsidR="0071783E" w:rsidRPr="0071783E" w:rsidRDefault="0071783E" w:rsidP="0071783E">
                  <w:pPr>
                    <w:spacing w:after="0" w:line="240" w:lineRule="auto"/>
                    <w:rPr>
                      <w:rFonts w:ascii="Arial" w:eastAsia="Times New Roman" w:hAnsi="Arial" w:cs="Arial"/>
                      <w:lang w:eastAsia="hu-HU"/>
                    </w:rPr>
                  </w:pPr>
                  <w:r w:rsidRPr="0071783E">
                    <w:rPr>
                      <w:rFonts w:ascii="Arial" w:eastAsia="Times New Roman" w:hAnsi="Arial" w:cs="Arial"/>
                      <w:lang w:eastAsia="hu-HU"/>
                    </w:rPr>
                    <w:t>53700072-16045495</w:t>
                  </w:r>
                </w:p>
              </w:tc>
            </w:tr>
          </w:tbl>
          <w:p w14:paraId="5355FA7E" w14:textId="77777777" w:rsidR="00CB62EB" w:rsidRPr="003B2009" w:rsidRDefault="00CB62EB" w:rsidP="007403AF">
            <w:pPr>
              <w:pStyle w:val="Szvegtrzs"/>
              <w:spacing w:after="0"/>
              <w:jc w:val="center"/>
              <w:rPr>
                <w:rFonts w:ascii="Arial" w:hAnsi="Arial" w:cs="Arial"/>
                <w:bCs/>
                <w:i/>
                <w:sz w:val="22"/>
                <w:szCs w:val="22"/>
              </w:rPr>
            </w:pPr>
          </w:p>
        </w:tc>
        <w:tc>
          <w:tcPr>
            <w:tcW w:w="1509" w:type="pct"/>
            <w:shd w:val="clear" w:color="auto" w:fill="auto"/>
          </w:tcPr>
          <w:p w14:paraId="34FBDD7A" w14:textId="7CEAB606" w:rsidR="00CB62EB" w:rsidRPr="003B2009" w:rsidRDefault="00CB62EB" w:rsidP="007403AF">
            <w:pPr>
              <w:pStyle w:val="Szvegtrzs"/>
              <w:spacing w:after="0"/>
              <w:jc w:val="center"/>
              <w:rPr>
                <w:rFonts w:ascii="Arial" w:hAnsi="Arial" w:cs="Arial"/>
                <w:bCs/>
                <w:i/>
                <w:sz w:val="22"/>
                <w:szCs w:val="22"/>
              </w:rPr>
            </w:pPr>
            <w:r w:rsidRPr="003B2009">
              <w:rPr>
                <w:rFonts w:ascii="Arial" w:hAnsi="Arial" w:cs="Arial"/>
                <w:bCs/>
                <w:i/>
                <w:sz w:val="22"/>
                <w:szCs w:val="22"/>
              </w:rPr>
              <w:t>5553 Kondoros</w:t>
            </w:r>
          </w:p>
          <w:p w14:paraId="3D6C5CA0" w14:textId="77777777" w:rsidR="00CB62EB" w:rsidRPr="003B2009" w:rsidRDefault="00CB62EB" w:rsidP="007403AF">
            <w:pPr>
              <w:pStyle w:val="Szvegtrzs"/>
              <w:spacing w:after="0"/>
              <w:jc w:val="center"/>
              <w:rPr>
                <w:rFonts w:ascii="Arial" w:hAnsi="Arial" w:cs="Arial"/>
                <w:bCs/>
                <w:i/>
                <w:sz w:val="22"/>
                <w:szCs w:val="22"/>
              </w:rPr>
            </w:pPr>
            <w:r w:rsidRPr="003B2009">
              <w:rPr>
                <w:rFonts w:ascii="Arial" w:hAnsi="Arial" w:cs="Arial"/>
                <w:bCs/>
                <w:i/>
                <w:sz w:val="22"/>
                <w:szCs w:val="22"/>
              </w:rPr>
              <w:t>Hősök tere 23.</w:t>
            </w:r>
          </w:p>
        </w:tc>
      </w:tr>
      <w:tr w:rsidR="00CB62EB" w:rsidRPr="003B2009" w14:paraId="71AE567D" w14:textId="77777777" w:rsidTr="003B2009">
        <w:trPr>
          <w:trHeight w:val="693"/>
        </w:trPr>
        <w:tc>
          <w:tcPr>
            <w:tcW w:w="391" w:type="pct"/>
            <w:shd w:val="clear" w:color="auto" w:fill="auto"/>
          </w:tcPr>
          <w:p w14:paraId="4A4CB647" w14:textId="77777777" w:rsidR="00CB62EB" w:rsidRPr="003B2009" w:rsidRDefault="00CB62EB" w:rsidP="007403AF">
            <w:pPr>
              <w:jc w:val="center"/>
              <w:rPr>
                <w:rFonts w:ascii="Arial" w:hAnsi="Arial" w:cs="Arial"/>
                <w:i/>
              </w:rPr>
            </w:pPr>
            <w:r w:rsidRPr="003B2009">
              <w:rPr>
                <w:rFonts w:ascii="Arial" w:hAnsi="Arial" w:cs="Arial"/>
                <w:i/>
              </w:rPr>
              <w:t>10.</w:t>
            </w:r>
          </w:p>
        </w:tc>
        <w:tc>
          <w:tcPr>
            <w:tcW w:w="1593" w:type="pct"/>
            <w:shd w:val="clear" w:color="auto" w:fill="auto"/>
          </w:tcPr>
          <w:p w14:paraId="30B2200D" w14:textId="292F80CD" w:rsidR="00CB62EB" w:rsidRPr="003B2009" w:rsidRDefault="00CB62EB" w:rsidP="00A1545D">
            <w:pPr>
              <w:pStyle w:val="Szvegtrzs"/>
              <w:spacing w:after="0"/>
              <w:jc w:val="center"/>
              <w:rPr>
                <w:rFonts w:ascii="Arial" w:hAnsi="Arial" w:cs="Arial"/>
                <w:bCs/>
                <w:i/>
                <w:sz w:val="22"/>
                <w:szCs w:val="22"/>
              </w:rPr>
            </w:pPr>
            <w:r w:rsidRPr="003B2009">
              <w:rPr>
                <w:rFonts w:ascii="Arial" w:hAnsi="Arial" w:cs="Arial"/>
                <w:bCs/>
                <w:i/>
                <w:sz w:val="22"/>
                <w:szCs w:val="22"/>
              </w:rPr>
              <w:t>Nagyszénás Nagyközség Önkormányzata</w:t>
            </w:r>
          </w:p>
        </w:tc>
        <w:tc>
          <w:tcPr>
            <w:tcW w:w="1508" w:type="pct"/>
          </w:tcPr>
          <w:p w14:paraId="5021A6B7" w14:textId="77777777" w:rsidR="00CB62EB" w:rsidRPr="003B2009" w:rsidRDefault="00CB62EB" w:rsidP="00CB62EB">
            <w:pPr>
              <w:jc w:val="center"/>
              <w:rPr>
                <w:rFonts w:ascii="Arial" w:hAnsi="Arial" w:cs="Arial"/>
                <w:i/>
              </w:rPr>
            </w:pPr>
            <w:r w:rsidRPr="003B2009">
              <w:rPr>
                <w:rFonts w:ascii="Arial" w:hAnsi="Arial" w:cs="Arial"/>
                <w:i/>
              </w:rPr>
              <w:t>Bankszámlaszám:</w:t>
            </w:r>
          </w:p>
          <w:p w14:paraId="186C9E20" w14:textId="54A2D21A" w:rsidR="00CB62EB" w:rsidRPr="003B2009" w:rsidRDefault="0071783E" w:rsidP="007403AF">
            <w:pPr>
              <w:pStyle w:val="Szvegtrzs"/>
              <w:spacing w:after="0"/>
              <w:jc w:val="center"/>
              <w:rPr>
                <w:rFonts w:ascii="Arial" w:hAnsi="Arial" w:cs="Arial"/>
                <w:bCs/>
                <w:i/>
                <w:sz w:val="22"/>
                <w:szCs w:val="22"/>
              </w:rPr>
            </w:pPr>
            <w:r w:rsidRPr="003B2009">
              <w:rPr>
                <w:rFonts w:ascii="Arial" w:hAnsi="Arial" w:cs="Arial"/>
                <w:sz w:val="22"/>
                <w:szCs w:val="22"/>
              </w:rPr>
              <w:t>11733168-15345864</w:t>
            </w:r>
          </w:p>
        </w:tc>
        <w:tc>
          <w:tcPr>
            <w:tcW w:w="1509" w:type="pct"/>
            <w:shd w:val="clear" w:color="auto" w:fill="auto"/>
          </w:tcPr>
          <w:p w14:paraId="3C845E7A" w14:textId="2477866C" w:rsidR="00CB62EB" w:rsidRPr="003B2009" w:rsidRDefault="00CB62EB" w:rsidP="007403AF">
            <w:pPr>
              <w:pStyle w:val="Szvegtrzs"/>
              <w:spacing w:after="0"/>
              <w:jc w:val="center"/>
              <w:rPr>
                <w:rFonts w:ascii="Arial" w:hAnsi="Arial" w:cs="Arial"/>
                <w:bCs/>
                <w:i/>
                <w:sz w:val="22"/>
                <w:szCs w:val="22"/>
              </w:rPr>
            </w:pPr>
            <w:r w:rsidRPr="003B2009">
              <w:rPr>
                <w:rFonts w:ascii="Arial" w:hAnsi="Arial" w:cs="Arial"/>
                <w:bCs/>
                <w:i/>
                <w:sz w:val="22"/>
                <w:szCs w:val="22"/>
              </w:rPr>
              <w:t>5931 Nagyszénás</w:t>
            </w:r>
          </w:p>
          <w:p w14:paraId="3D293A4C" w14:textId="77777777" w:rsidR="00CB62EB" w:rsidRPr="003B2009" w:rsidRDefault="00CB62EB" w:rsidP="007403AF">
            <w:pPr>
              <w:pStyle w:val="Szvegtrzs"/>
              <w:spacing w:after="0"/>
              <w:jc w:val="center"/>
              <w:rPr>
                <w:rFonts w:ascii="Arial" w:hAnsi="Arial" w:cs="Arial"/>
                <w:bCs/>
                <w:i/>
                <w:sz w:val="22"/>
                <w:szCs w:val="22"/>
              </w:rPr>
            </w:pPr>
            <w:r w:rsidRPr="003B2009">
              <w:rPr>
                <w:rFonts w:ascii="Arial" w:hAnsi="Arial" w:cs="Arial"/>
                <w:bCs/>
                <w:i/>
                <w:sz w:val="22"/>
                <w:szCs w:val="22"/>
              </w:rPr>
              <w:t>Hősök útja 9.</w:t>
            </w:r>
          </w:p>
        </w:tc>
      </w:tr>
      <w:tr w:rsidR="00CB62EB" w:rsidRPr="003B2009" w14:paraId="02C3C900" w14:textId="77777777" w:rsidTr="003B2009">
        <w:trPr>
          <w:trHeight w:val="703"/>
        </w:trPr>
        <w:tc>
          <w:tcPr>
            <w:tcW w:w="391" w:type="pct"/>
            <w:shd w:val="clear" w:color="auto" w:fill="auto"/>
          </w:tcPr>
          <w:p w14:paraId="4838F44B" w14:textId="77777777" w:rsidR="00CB62EB" w:rsidRPr="003B2009" w:rsidRDefault="00CB62EB" w:rsidP="007403AF">
            <w:pPr>
              <w:jc w:val="center"/>
              <w:rPr>
                <w:rFonts w:ascii="Arial" w:hAnsi="Arial" w:cs="Arial"/>
                <w:i/>
              </w:rPr>
            </w:pPr>
            <w:r w:rsidRPr="003B2009">
              <w:rPr>
                <w:rFonts w:ascii="Arial" w:hAnsi="Arial" w:cs="Arial"/>
                <w:i/>
              </w:rPr>
              <w:t>11.</w:t>
            </w:r>
          </w:p>
        </w:tc>
        <w:tc>
          <w:tcPr>
            <w:tcW w:w="1593" w:type="pct"/>
            <w:shd w:val="clear" w:color="auto" w:fill="auto"/>
          </w:tcPr>
          <w:p w14:paraId="527513E8" w14:textId="059E193C" w:rsidR="00CB62EB" w:rsidRPr="003B2009" w:rsidRDefault="00CB62EB" w:rsidP="00A1545D">
            <w:pPr>
              <w:pStyle w:val="Szvegtrzs"/>
              <w:spacing w:after="0"/>
              <w:jc w:val="center"/>
              <w:rPr>
                <w:rFonts w:ascii="Arial" w:hAnsi="Arial" w:cs="Arial"/>
                <w:bCs/>
                <w:i/>
                <w:sz w:val="22"/>
                <w:szCs w:val="22"/>
              </w:rPr>
            </w:pPr>
            <w:r w:rsidRPr="003B2009">
              <w:rPr>
                <w:rFonts w:ascii="Arial" w:hAnsi="Arial" w:cs="Arial"/>
                <w:bCs/>
                <w:i/>
                <w:sz w:val="22"/>
                <w:szCs w:val="22"/>
              </w:rPr>
              <w:t>Orosháza Város Önkormányzata</w:t>
            </w:r>
          </w:p>
        </w:tc>
        <w:tc>
          <w:tcPr>
            <w:tcW w:w="1508" w:type="pct"/>
          </w:tcPr>
          <w:p w14:paraId="360592BF" w14:textId="77777777" w:rsidR="00CB62EB" w:rsidRPr="003B2009" w:rsidRDefault="00CB62EB" w:rsidP="00CB62EB">
            <w:pPr>
              <w:jc w:val="center"/>
              <w:rPr>
                <w:rFonts w:ascii="Arial" w:hAnsi="Arial" w:cs="Arial"/>
                <w:i/>
              </w:rPr>
            </w:pPr>
            <w:r w:rsidRPr="003B2009">
              <w:rPr>
                <w:rFonts w:ascii="Arial" w:hAnsi="Arial" w:cs="Arial"/>
                <w:i/>
              </w:rPr>
              <w:t>Bankszámlaszám:</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145"/>
              <w:gridCol w:w="2372"/>
            </w:tblGrid>
            <w:tr w:rsidR="0071783E" w:rsidRPr="0071783E" w14:paraId="104E7B07" w14:textId="77777777" w:rsidTr="003B2009">
              <w:trPr>
                <w:tblCellSpacing w:w="0" w:type="dxa"/>
              </w:trPr>
              <w:tc>
                <w:tcPr>
                  <w:tcW w:w="398" w:type="dxa"/>
                  <w:vAlign w:val="center"/>
                  <w:hideMark/>
                </w:tcPr>
                <w:p w14:paraId="6CDDF519" w14:textId="77777777" w:rsidR="0071783E" w:rsidRPr="0071783E" w:rsidRDefault="0071783E" w:rsidP="0071783E">
                  <w:pPr>
                    <w:spacing w:after="0" w:line="240" w:lineRule="auto"/>
                    <w:rPr>
                      <w:rFonts w:ascii="Arial" w:eastAsia="Times New Roman" w:hAnsi="Arial" w:cs="Arial"/>
                      <w:lang w:eastAsia="hu-HU"/>
                    </w:rPr>
                  </w:pPr>
                </w:p>
              </w:tc>
              <w:tc>
                <w:tcPr>
                  <w:tcW w:w="8674" w:type="dxa"/>
                  <w:vAlign w:val="center"/>
                  <w:hideMark/>
                </w:tcPr>
                <w:p w14:paraId="1A10C47C" w14:textId="77777777" w:rsidR="0071783E" w:rsidRPr="0071783E" w:rsidRDefault="0071783E" w:rsidP="0071783E">
                  <w:pPr>
                    <w:spacing w:after="0" w:line="240" w:lineRule="auto"/>
                    <w:rPr>
                      <w:rFonts w:ascii="Arial" w:eastAsia="Times New Roman" w:hAnsi="Arial" w:cs="Arial"/>
                      <w:lang w:eastAsia="hu-HU"/>
                    </w:rPr>
                  </w:pPr>
                  <w:r w:rsidRPr="0071783E">
                    <w:rPr>
                      <w:rFonts w:ascii="Arial" w:eastAsia="Times New Roman" w:hAnsi="Arial" w:cs="Arial"/>
                      <w:lang w:eastAsia="hu-HU"/>
                    </w:rPr>
                    <w:t>11733041-15346315</w:t>
                  </w:r>
                </w:p>
              </w:tc>
            </w:tr>
          </w:tbl>
          <w:p w14:paraId="4AEE9433" w14:textId="77777777" w:rsidR="00CB62EB" w:rsidRPr="003B2009" w:rsidRDefault="00CB62EB" w:rsidP="007403AF">
            <w:pPr>
              <w:pStyle w:val="Szvegtrzs"/>
              <w:spacing w:after="0"/>
              <w:jc w:val="center"/>
              <w:rPr>
                <w:rFonts w:ascii="Arial" w:hAnsi="Arial" w:cs="Arial"/>
                <w:bCs/>
                <w:i/>
                <w:sz w:val="22"/>
                <w:szCs w:val="22"/>
              </w:rPr>
            </w:pPr>
          </w:p>
        </w:tc>
        <w:tc>
          <w:tcPr>
            <w:tcW w:w="1509" w:type="pct"/>
            <w:shd w:val="clear" w:color="auto" w:fill="auto"/>
          </w:tcPr>
          <w:p w14:paraId="70898544" w14:textId="19FAF0A4" w:rsidR="00CB62EB" w:rsidRPr="003B2009" w:rsidRDefault="00CB62EB" w:rsidP="007403AF">
            <w:pPr>
              <w:pStyle w:val="Szvegtrzs"/>
              <w:spacing w:after="0"/>
              <w:jc w:val="center"/>
              <w:rPr>
                <w:rFonts w:ascii="Arial" w:hAnsi="Arial" w:cs="Arial"/>
                <w:bCs/>
                <w:i/>
                <w:sz w:val="22"/>
                <w:szCs w:val="22"/>
              </w:rPr>
            </w:pPr>
            <w:r w:rsidRPr="003B2009">
              <w:rPr>
                <w:rFonts w:ascii="Arial" w:hAnsi="Arial" w:cs="Arial"/>
                <w:bCs/>
                <w:i/>
                <w:sz w:val="22"/>
                <w:szCs w:val="22"/>
              </w:rPr>
              <w:t>5900 Orosháza</w:t>
            </w:r>
          </w:p>
          <w:p w14:paraId="66CA87AC" w14:textId="77777777" w:rsidR="00CB62EB" w:rsidRPr="003B2009" w:rsidRDefault="00CB62EB" w:rsidP="007403AF">
            <w:pPr>
              <w:pStyle w:val="Szvegtrzs"/>
              <w:spacing w:after="0"/>
              <w:jc w:val="center"/>
              <w:rPr>
                <w:rFonts w:ascii="Arial" w:hAnsi="Arial" w:cs="Arial"/>
                <w:bCs/>
                <w:i/>
                <w:sz w:val="22"/>
                <w:szCs w:val="22"/>
              </w:rPr>
            </w:pPr>
            <w:r w:rsidRPr="003B2009">
              <w:rPr>
                <w:rFonts w:ascii="Arial" w:hAnsi="Arial" w:cs="Arial"/>
                <w:bCs/>
                <w:i/>
                <w:sz w:val="22"/>
                <w:szCs w:val="22"/>
              </w:rPr>
              <w:t>Szabadság tér 4-6.</w:t>
            </w:r>
          </w:p>
        </w:tc>
      </w:tr>
      <w:tr w:rsidR="00CB62EB" w:rsidRPr="003B2009" w14:paraId="5927E887" w14:textId="77777777" w:rsidTr="003B2009">
        <w:trPr>
          <w:trHeight w:val="699"/>
        </w:trPr>
        <w:tc>
          <w:tcPr>
            <w:tcW w:w="391" w:type="pct"/>
            <w:shd w:val="clear" w:color="auto" w:fill="auto"/>
          </w:tcPr>
          <w:p w14:paraId="2C02AD9D" w14:textId="77777777" w:rsidR="00CB62EB" w:rsidRPr="003B2009" w:rsidRDefault="00CB62EB" w:rsidP="007403AF">
            <w:pPr>
              <w:jc w:val="center"/>
              <w:rPr>
                <w:rFonts w:ascii="Arial" w:hAnsi="Arial" w:cs="Arial"/>
                <w:i/>
              </w:rPr>
            </w:pPr>
            <w:r w:rsidRPr="003B2009">
              <w:rPr>
                <w:rFonts w:ascii="Arial" w:hAnsi="Arial" w:cs="Arial"/>
                <w:i/>
              </w:rPr>
              <w:t>12.</w:t>
            </w:r>
          </w:p>
        </w:tc>
        <w:tc>
          <w:tcPr>
            <w:tcW w:w="1593" w:type="pct"/>
            <w:shd w:val="clear" w:color="auto" w:fill="auto"/>
          </w:tcPr>
          <w:p w14:paraId="754D9384" w14:textId="04E77B24" w:rsidR="00CB62EB" w:rsidRPr="003B2009" w:rsidRDefault="00CB62EB" w:rsidP="00A1545D">
            <w:pPr>
              <w:pStyle w:val="Szvegtrzs"/>
              <w:spacing w:after="0"/>
              <w:jc w:val="center"/>
              <w:rPr>
                <w:rFonts w:ascii="Arial" w:hAnsi="Arial" w:cs="Arial"/>
                <w:bCs/>
                <w:i/>
                <w:sz w:val="22"/>
                <w:szCs w:val="22"/>
              </w:rPr>
            </w:pPr>
            <w:r w:rsidRPr="003B2009">
              <w:rPr>
                <w:rFonts w:ascii="Arial" w:hAnsi="Arial" w:cs="Arial"/>
                <w:bCs/>
                <w:i/>
                <w:sz w:val="22"/>
                <w:szCs w:val="22"/>
              </w:rPr>
              <w:t>Örménykút Község Önkormányzata</w:t>
            </w:r>
          </w:p>
        </w:tc>
        <w:tc>
          <w:tcPr>
            <w:tcW w:w="1508" w:type="pct"/>
          </w:tcPr>
          <w:p w14:paraId="0EDB822E" w14:textId="77777777" w:rsidR="00CB62EB" w:rsidRPr="003B2009" w:rsidRDefault="00CB62EB" w:rsidP="00CB62EB">
            <w:pPr>
              <w:jc w:val="center"/>
              <w:rPr>
                <w:rFonts w:ascii="Arial" w:hAnsi="Arial" w:cs="Arial"/>
                <w:i/>
              </w:rPr>
            </w:pPr>
            <w:r w:rsidRPr="003B2009">
              <w:rPr>
                <w:rFonts w:ascii="Arial" w:hAnsi="Arial" w:cs="Arial"/>
                <w:i/>
              </w:rPr>
              <w:t>Bankszámlaszám:</w:t>
            </w:r>
          </w:p>
          <w:p w14:paraId="63664455" w14:textId="32581EF5" w:rsidR="00CB62EB" w:rsidRPr="003B2009" w:rsidRDefault="0071783E" w:rsidP="007403AF">
            <w:pPr>
              <w:pStyle w:val="Szvegtrzs"/>
              <w:spacing w:after="0"/>
              <w:jc w:val="center"/>
              <w:rPr>
                <w:rFonts w:ascii="Arial" w:hAnsi="Arial" w:cs="Arial"/>
                <w:bCs/>
                <w:i/>
                <w:sz w:val="22"/>
                <w:szCs w:val="22"/>
              </w:rPr>
            </w:pPr>
            <w:r w:rsidRPr="003B2009">
              <w:rPr>
                <w:rFonts w:ascii="Arial" w:hAnsi="Arial" w:cs="Arial"/>
                <w:sz w:val="22"/>
                <w:szCs w:val="22"/>
              </w:rPr>
              <w:t>11733058-15347206</w:t>
            </w:r>
          </w:p>
        </w:tc>
        <w:tc>
          <w:tcPr>
            <w:tcW w:w="1509" w:type="pct"/>
            <w:shd w:val="clear" w:color="auto" w:fill="auto"/>
          </w:tcPr>
          <w:p w14:paraId="3C2130F4" w14:textId="3DB85373" w:rsidR="00CB62EB" w:rsidRPr="003B2009" w:rsidRDefault="00CB62EB" w:rsidP="007403AF">
            <w:pPr>
              <w:pStyle w:val="Szvegtrzs"/>
              <w:spacing w:after="0"/>
              <w:jc w:val="center"/>
              <w:rPr>
                <w:rFonts w:ascii="Arial" w:hAnsi="Arial" w:cs="Arial"/>
                <w:bCs/>
                <w:i/>
                <w:sz w:val="22"/>
                <w:szCs w:val="22"/>
              </w:rPr>
            </w:pPr>
            <w:r w:rsidRPr="003B2009">
              <w:rPr>
                <w:rFonts w:ascii="Arial" w:hAnsi="Arial" w:cs="Arial"/>
                <w:bCs/>
                <w:i/>
                <w:sz w:val="22"/>
                <w:szCs w:val="22"/>
              </w:rPr>
              <w:t>5556 Örménykút</w:t>
            </w:r>
          </w:p>
          <w:p w14:paraId="605FE02C" w14:textId="77777777" w:rsidR="00CB62EB" w:rsidRPr="003B2009" w:rsidRDefault="00CB62EB" w:rsidP="007403AF">
            <w:pPr>
              <w:pStyle w:val="Szvegtrzs"/>
              <w:spacing w:after="0"/>
              <w:jc w:val="center"/>
              <w:rPr>
                <w:rFonts w:ascii="Arial" w:hAnsi="Arial" w:cs="Arial"/>
                <w:bCs/>
                <w:i/>
                <w:sz w:val="22"/>
                <w:szCs w:val="22"/>
              </w:rPr>
            </w:pPr>
            <w:r w:rsidRPr="003B2009">
              <w:rPr>
                <w:rFonts w:ascii="Arial" w:hAnsi="Arial" w:cs="Arial"/>
                <w:bCs/>
                <w:i/>
                <w:sz w:val="22"/>
                <w:szCs w:val="22"/>
              </w:rPr>
              <w:t>Dózsa u. 26.</w:t>
            </w:r>
          </w:p>
        </w:tc>
      </w:tr>
      <w:tr w:rsidR="00CB62EB" w:rsidRPr="003B2009" w14:paraId="7DA9AE69" w14:textId="77777777" w:rsidTr="003B2009">
        <w:trPr>
          <w:trHeight w:val="694"/>
        </w:trPr>
        <w:tc>
          <w:tcPr>
            <w:tcW w:w="391" w:type="pct"/>
            <w:shd w:val="clear" w:color="auto" w:fill="auto"/>
          </w:tcPr>
          <w:p w14:paraId="6B105623" w14:textId="77777777" w:rsidR="00CB62EB" w:rsidRPr="003B2009" w:rsidRDefault="00CB62EB" w:rsidP="007403AF">
            <w:pPr>
              <w:jc w:val="center"/>
              <w:rPr>
                <w:rFonts w:ascii="Arial" w:hAnsi="Arial" w:cs="Arial"/>
                <w:i/>
              </w:rPr>
            </w:pPr>
            <w:r w:rsidRPr="003B2009">
              <w:rPr>
                <w:rFonts w:ascii="Arial" w:hAnsi="Arial" w:cs="Arial"/>
                <w:i/>
              </w:rPr>
              <w:t>13.</w:t>
            </w:r>
          </w:p>
        </w:tc>
        <w:tc>
          <w:tcPr>
            <w:tcW w:w="1593" w:type="pct"/>
            <w:shd w:val="clear" w:color="auto" w:fill="auto"/>
          </w:tcPr>
          <w:p w14:paraId="6C1D1A28" w14:textId="02FC1A4E" w:rsidR="00CB62EB" w:rsidRPr="003B2009" w:rsidRDefault="00CB62EB" w:rsidP="00A1545D">
            <w:pPr>
              <w:pStyle w:val="Szvegtrzs"/>
              <w:spacing w:after="0"/>
              <w:jc w:val="center"/>
              <w:rPr>
                <w:rFonts w:ascii="Arial" w:hAnsi="Arial" w:cs="Arial"/>
                <w:bCs/>
                <w:i/>
                <w:sz w:val="22"/>
                <w:szCs w:val="22"/>
              </w:rPr>
            </w:pPr>
            <w:r w:rsidRPr="003B2009">
              <w:rPr>
                <w:rFonts w:ascii="Arial" w:hAnsi="Arial" w:cs="Arial"/>
                <w:bCs/>
                <w:i/>
                <w:sz w:val="22"/>
                <w:szCs w:val="22"/>
              </w:rPr>
              <w:t>Szarvas Város Önkormányzata</w:t>
            </w:r>
          </w:p>
        </w:tc>
        <w:tc>
          <w:tcPr>
            <w:tcW w:w="1508" w:type="pct"/>
          </w:tcPr>
          <w:p w14:paraId="161DDB8E" w14:textId="77777777" w:rsidR="00CB62EB" w:rsidRPr="003B2009" w:rsidRDefault="00CB62EB" w:rsidP="00CB62EB">
            <w:pPr>
              <w:jc w:val="center"/>
              <w:rPr>
                <w:rFonts w:ascii="Arial" w:hAnsi="Arial" w:cs="Arial"/>
                <w:i/>
              </w:rPr>
            </w:pPr>
            <w:r w:rsidRPr="003B2009">
              <w:rPr>
                <w:rFonts w:ascii="Arial" w:hAnsi="Arial" w:cs="Arial"/>
                <w:i/>
              </w:rPr>
              <w:t>Bankszámlaszám:</w:t>
            </w:r>
          </w:p>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140"/>
              <w:gridCol w:w="2377"/>
            </w:tblGrid>
            <w:tr w:rsidR="0071783E" w:rsidRPr="0071783E" w14:paraId="07BE1668" w14:textId="77777777" w:rsidTr="003B2009">
              <w:trPr>
                <w:tblCellSpacing w:w="7" w:type="dxa"/>
              </w:trPr>
              <w:tc>
                <w:tcPr>
                  <w:tcW w:w="110" w:type="dxa"/>
                  <w:vAlign w:val="center"/>
                  <w:hideMark/>
                </w:tcPr>
                <w:p w14:paraId="71B631C1" w14:textId="77777777" w:rsidR="0071783E" w:rsidRPr="0071783E" w:rsidRDefault="0071783E" w:rsidP="0071783E">
                  <w:pPr>
                    <w:spacing w:after="0" w:line="240" w:lineRule="auto"/>
                    <w:rPr>
                      <w:rFonts w:ascii="Arial" w:eastAsia="Times New Roman" w:hAnsi="Arial" w:cs="Arial"/>
                      <w:lang w:eastAsia="hu-HU"/>
                    </w:rPr>
                  </w:pPr>
                </w:p>
              </w:tc>
              <w:tc>
                <w:tcPr>
                  <w:tcW w:w="2183" w:type="dxa"/>
                  <w:vAlign w:val="center"/>
                  <w:hideMark/>
                </w:tcPr>
                <w:p w14:paraId="759F9FB0" w14:textId="77777777" w:rsidR="0071783E" w:rsidRPr="0071783E" w:rsidRDefault="0071783E" w:rsidP="0071783E">
                  <w:pPr>
                    <w:spacing w:after="0" w:line="240" w:lineRule="auto"/>
                    <w:rPr>
                      <w:rFonts w:ascii="Arial" w:eastAsia="Times New Roman" w:hAnsi="Arial" w:cs="Arial"/>
                      <w:lang w:eastAsia="hu-HU"/>
                    </w:rPr>
                  </w:pPr>
                  <w:r w:rsidRPr="0071783E">
                    <w:rPr>
                      <w:rFonts w:ascii="Arial" w:eastAsia="Times New Roman" w:hAnsi="Arial" w:cs="Arial"/>
                      <w:lang w:eastAsia="hu-HU"/>
                    </w:rPr>
                    <w:t>10402142-21423475</w:t>
                  </w:r>
                </w:p>
              </w:tc>
            </w:tr>
          </w:tbl>
          <w:p w14:paraId="0A1165AC" w14:textId="732BC875" w:rsidR="00CB62EB" w:rsidRPr="003B2009" w:rsidRDefault="00CB62EB" w:rsidP="007403AF">
            <w:pPr>
              <w:pStyle w:val="Szvegtrzs"/>
              <w:spacing w:after="0"/>
              <w:jc w:val="center"/>
              <w:rPr>
                <w:rFonts w:ascii="Arial" w:hAnsi="Arial" w:cs="Arial"/>
                <w:bCs/>
                <w:i/>
                <w:sz w:val="22"/>
                <w:szCs w:val="22"/>
              </w:rPr>
            </w:pPr>
          </w:p>
        </w:tc>
        <w:tc>
          <w:tcPr>
            <w:tcW w:w="1509" w:type="pct"/>
            <w:shd w:val="clear" w:color="auto" w:fill="auto"/>
          </w:tcPr>
          <w:p w14:paraId="338169D7" w14:textId="65585DBF" w:rsidR="00CB62EB" w:rsidRPr="003B2009" w:rsidRDefault="00CB62EB" w:rsidP="007403AF">
            <w:pPr>
              <w:pStyle w:val="Szvegtrzs"/>
              <w:spacing w:after="0"/>
              <w:jc w:val="center"/>
              <w:rPr>
                <w:rFonts w:ascii="Arial" w:hAnsi="Arial" w:cs="Arial"/>
                <w:bCs/>
                <w:i/>
                <w:sz w:val="22"/>
                <w:szCs w:val="22"/>
              </w:rPr>
            </w:pPr>
            <w:r w:rsidRPr="003B2009">
              <w:rPr>
                <w:rFonts w:ascii="Arial" w:hAnsi="Arial" w:cs="Arial"/>
                <w:bCs/>
                <w:i/>
                <w:sz w:val="22"/>
                <w:szCs w:val="22"/>
              </w:rPr>
              <w:t>5540 Szarvas</w:t>
            </w:r>
          </w:p>
          <w:p w14:paraId="06C639F2" w14:textId="77777777" w:rsidR="00CB62EB" w:rsidRPr="003B2009" w:rsidRDefault="00CB62EB" w:rsidP="007403AF">
            <w:pPr>
              <w:pStyle w:val="Szvegtrzs"/>
              <w:spacing w:after="0"/>
              <w:jc w:val="center"/>
              <w:rPr>
                <w:rFonts w:ascii="Arial" w:hAnsi="Arial" w:cs="Arial"/>
                <w:bCs/>
                <w:i/>
                <w:sz w:val="22"/>
                <w:szCs w:val="22"/>
              </w:rPr>
            </w:pPr>
            <w:r w:rsidRPr="003B2009">
              <w:rPr>
                <w:rFonts w:ascii="Arial" w:hAnsi="Arial" w:cs="Arial"/>
                <w:bCs/>
                <w:i/>
                <w:sz w:val="22"/>
                <w:szCs w:val="22"/>
              </w:rPr>
              <w:t>Szabadság u. 25-27.</w:t>
            </w:r>
          </w:p>
        </w:tc>
      </w:tr>
      <w:tr w:rsidR="00CB62EB" w:rsidRPr="003B2009" w14:paraId="00D0D385" w14:textId="77777777" w:rsidTr="003B2009">
        <w:trPr>
          <w:trHeight w:val="562"/>
        </w:trPr>
        <w:tc>
          <w:tcPr>
            <w:tcW w:w="391" w:type="pct"/>
            <w:shd w:val="clear" w:color="auto" w:fill="auto"/>
          </w:tcPr>
          <w:p w14:paraId="7194E681" w14:textId="77777777" w:rsidR="00CB62EB" w:rsidRPr="003B2009" w:rsidRDefault="00CB62EB" w:rsidP="007403AF">
            <w:pPr>
              <w:jc w:val="center"/>
              <w:rPr>
                <w:rFonts w:ascii="Arial" w:hAnsi="Arial" w:cs="Arial"/>
                <w:i/>
              </w:rPr>
            </w:pPr>
            <w:r w:rsidRPr="003B2009">
              <w:rPr>
                <w:rFonts w:ascii="Arial" w:hAnsi="Arial" w:cs="Arial"/>
                <w:i/>
              </w:rPr>
              <w:t>14.</w:t>
            </w:r>
          </w:p>
        </w:tc>
        <w:tc>
          <w:tcPr>
            <w:tcW w:w="1593" w:type="pct"/>
            <w:shd w:val="clear" w:color="auto" w:fill="auto"/>
          </w:tcPr>
          <w:p w14:paraId="78A70EF8" w14:textId="237D7937" w:rsidR="00CB62EB" w:rsidRPr="003B2009" w:rsidRDefault="00CB62EB" w:rsidP="00A1545D">
            <w:pPr>
              <w:pStyle w:val="Szvegtrzs"/>
              <w:spacing w:after="0"/>
              <w:jc w:val="center"/>
              <w:rPr>
                <w:rFonts w:ascii="Arial" w:hAnsi="Arial" w:cs="Arial"/>
                <w:bCs/>
                <w:i/>
                <w:sz w:val="22"/>
                <w:szCs w:val="22"/>
              </w:rPr>
            </w:pPr>
            <w:r w:rsidRPr="003B2009">
              <w:rPr>
                <w:rFonts w:ascii="Arial" w:hAnsi="Arial" w:cs="Arial"/>
                <w:bCs/>
                <w:i/>
                <w:sz w:val="22"/>
                <w:szCs w:val="22"/>
              </w:rPr>
              <w:t>Tótkomlós Város Önkormányzata</w:t>
            </w:r>
          </w:p>
        </w:tc>
        <w:tc>
          <w:tcPr>
            <w:tcW w:w="1508" w:type="pct"/>
          </w:tcPr>
          <w:p w14:paraId="127C9CF2" w14:textId="77777777" w:rsidR="00CB62EB" w:rsidRPr="003B2009" w:rsidRDefault="00CB62EB" w:rsidP="00CB62EB">
            <w:pPr>
              <w:jc w:val="center"/>
              <w:rPr>
                <w:rFonts w:ascii="Arial" w:hAnsi="Arial" w:cs="Arial"/>
                <w:i/>
              </w:rPr>
            </w:pPr>
            <w:r w:rsidRPr="003B2009">
              <w:rPr>
                <w:rFonts w:ascii="Arial" w:hAnsi="Arial" w:cs="Arial"/>
                <w:i/>
              </w:rPr>
              <w:t>Bankszámlaszám:</w:t>
            </w:r>
          </w:p>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140"/>
              <w:gridCol w:w="2377"/>
            </w:tblGrid>
            <w:tr w:rsidR="003B2009" w:rsidRPr="003B2009" w14:paraId="572508D5" w14:textId="77777777" w:rsidTr="003B2009">
              <w:trPr>
                <w:tblCellSpacing w:w="7" w:type="dxa"/>
              </w:trPr>
              <w:tc>
                <w:tcPr>
                  <w:tcW w:w="110" w:type="dxa"/>
                  <w:vAlign w:val="center"/>
                  <w:hideMark/>
                </w:tcPr>
                <w:p w14:paraId="317934C3" w14:textId="77777777" w:rsidR="003B2009" w:rsidRPr="003B2009" w:rsidRDefault="003B2009" w:rsidP="003B2009">
                  <w:pPr>
                    <w:spacing w:after="0" w:line="240" w:lineRule="auto"/>
                    <w:rPr>
                      <w:rFonts w:ascii="Arial" w:eastAsia="Times New Roman" w:hAnsi="Arial" w:cs="Arial"/>
                      <w:lang w:eastAsia="hu-HU"/>
                    </w:rPr>
                  </w:pPr>
                </w:p>
              </w:tc>
              <w:tc>
                <w:tcPr>
                  <w:tcW w:w="2183" w:type="dxa"/>
                  <w:vAlign w:val="center"/>
                  <w:hideMark/>
                </w:tcPr>
                <w:p w14:paraId="11E9F33C" w14:textId="77777777" w:rsidR="003B2009" w:rsidRPr="003B2009" w:rsidRDefault="003B2009" w:rsidP="003B2009">
                  <w:pPr>
                    <w:spacing w:after="0" w:line="240" w:lineRule="auto"/>
                    <w:rPr>
                      <w:rFonts w:ascii="Arial" w:eastAsia="Times New Roman" w:hAnsi="Arial" w:cs="Arial"/>
                      <w:lang w:eastAsia="hu-HU"/>
                    </w:rPr>
                  </w:pPr>
                  <w:r w:rsidRPr="003B2009">
                    <w:rPr>
                      <w:rFonts w:ascii="Arial" w:eastAsia="Times New Roman" w:hAnsi="Arial" w:cs="Arial"/>
                      <w:lang w:eastAsia="hu-HU"/>
                    </w:rPr>
                    <w:t>10402142-21422883</w:t>
                  </w:r>
                </w:p>
              </w:tc>
            </w:tr>
          </w:tbl>
          <w:p w14:paraId="46A604B2" w14:textId="77777777" w:rsidR="00CB62EB" w:rsidRPr="003B2009" w:rsidRDefault="00CB62EB" w:rsidP="007403AF">
            <w:pPr>
              <w:pStyle w:val="Szvegtrzs"/>
              <w:spacing w:after="0"/>
              <w:jc w:val="center"/>
              <w:rPr>
                <w:rFonts w:ascii="Arial" w:hAnsi="Arial" w:cs="Arial"/>
                <w:bCs/>
                <w:i/>
                <w:sz w:val="22"/>
                <w:szCs w:val="22"/>
              </w:rPr>
            </w:pPr>
          </w:p>
        </w:tc>
        <w:tc>
          <w:tcPr>
            <w:tcW w:w="1509" w:type="pct"/>
            <w:shd w:val="clear" w:color="auto" w:fill="auto"/>
          </w:tcPr>
          <w:p w14:paraId="3BF64923" w14:textId="58761F92" w:rsidR="00CB62EB" w:rsidRPr="003B2009" w:rsidRDefault="00CB62EB" w:rsidP="007403AF">
            <w:pPr>
              <w:pStyle w:val="Szvegtrzs"/>
              <w:spacing w:after="0"/>
              <w:jc w:val="center"/>
              <w:rPr>
                <w:rFonts w:ascii="Arial" w:hAnsi="Arial" w:cs="Arial"/>
                <w:bCs/>
                <w:i/>
                <w:sz w:val="22"/>
                <w:szCs w:val="22"/>
              </w:rPr>
            </w:pPr>
            <w:r w:rsidRPr="003B2009">
              <w:rPr>
                <w:rFonts w:ascii="Arial" w:hAnsi="Arial" w:cs="Arial"/>
                <w:bCs/>
                <w:i/>
                <w:sz w:val="22"/>
                <w:szCs w:val="22"/>
              </w:rPr>
              <w:t>5940 Tótkomlós</w:t>
            </w:r>
          </w:p>
          <w:p w14:paraId="7260A618" w14:textId="77777777" w:rsidR="00CB62EB" w:rsidRPr="003B2009" w:rsidRDefault="00CB62EB" w:rsidP="007403AF">
            <w:pPr>
              <w:pStyle w:val="Szvegtrzs"/>
              <w:spacing w:after="0"/>
              <w:jc w:val="center"/>
              <w:rPr>
                <w:rFonts w:ascii="Arial" w:hAnsi="Arial" w:cs="Arial"/>
                <w:bCs/>
                <w:i/>
                <w:sz w:val="22"/>
                <w:szCs w:val="22"/>
              </w:rPr>
            </w:pPr>
            <w:r w:rsidRPr="003B2009">
              <w:rPr>
                <w:rFonts w:ascii="Arial" w:hAnsi="Arial" w:cs="Arial"/>
                <w:bCs/>
                <w:i/>
                <w:sz w:val="22"/>
                <w:szCs w:val="22"/>
              </w:rPr>
              <w:t>Fő út 1.</w:t>
            </w:r>
          </w:p>
        </w:tc>
      </w:tr>
      <w:tr w:rsidR="00CB62EB" w:rsidRPr="003B2009" w14:paraId="7712DC4F" w14:textId="77777777" w:rsidTr="003B2009">
        <w:trPr>
          <w:trHeight w:val="841"/>
        </w:trPr>
        <w:tc>
          <w:tcPr>
            <w:tcW w:w="391" w:type="pct"/>
            <w:shd w:val="clear" w:color="auto" w:fill="auto"/>
          </w:tcPr>
          <w:p w14:paraId="664F3EE6" w14:textId="77777777" w:rsidR="00CB62EB" w:rsidRPr="003B2009" w:rsidRDefault="00CB62EB" w:rsidP="007403AF">
            <w:pPr>
              <w:jc w:val="center"/>
              <w:rPr>
                <w:rFonts w:ascii="Arial" w:hAnsi="Arial" w:cs="Arial"/>
                <w:i/>
              </w:rPr>
            </w:pPr>
            <w:r w:rsidRPr="003B2009">
              <w:rPr>
                <w:rFonts w:ascii="Arial" w:hAnsi="Arial" w:cs="Arial"/>
                <w:i/>
              </w:rPr>
              <w:t>15.</w:t>
            </w:r>
          </w:p>
        </w:tc>
        <w:tc>
          <w:tcPr>
            <w:tcW w:w="1593" w:type="pct"/>
            <w:shd w:val="clear" w:color="auto" w:fill="auto"/>
          </w:tcPr>
          <w:p w14:paraId="092CF67E" w14:textId="78D86D7C" w:rsidR="00CB62EB" w:rsidRPr="003B2009" w:rsidRDefault="00CB62EB" w:rsidP="007403AF">
            <w:pPr>
              <w:pStyle w:val="Szvegtrzs"/>
              <w:spacing w:after="0"/>
              <w:jc w:val="center"/>
              <w:rPr>
                <w:rFonts w:ascii="Arial" w:hAnsi="Arial" w:cs="Arial"/>
                <w:bCs/>
                <w:i/>
                <w:sz w:val="22"/>
                <w:szCs w:val="22"/>
              </w:rPr>
            </w:pPr>
            <w:r w:rsidRPr="003B2009">
              <w:rPr>
                <w:rFonts w:ascii="Arial" w:hAnsi="Arial" w:cs="Arial"/>
                <w:bCs/>
                <w:i/>
                <w:sz w:val="22"/>
                <w:szCs w:val="22"/>
              </w:rPr>
              <w:t>Nagymágocs Nagyközség Önkormányzata</w:t>
            </w:r>
          </w:p>
          <w:p w14:paraId="1CF90529" w14:textId="77777777" w:rsidR="00CB62EB" w:rsidRPr="003B2009" w:rsidRDefault="00CB62EB" w:rsidP="007403AF">
            <w:pPr>
              <w:pStyle w:val="Szvegtrzs"/>
              <w:spacing w:after="0"/>
              <w:jc w:val="center"/>
              <w:rPr>
                <w:rFonts w:ascii="Arial" w:hAnsi="Arial" w:cs="Arial"/>
                <w:bCs/>
                <w:i/>
                <w:sz w:val="22"/>
                <w:szCs w:val="22"/>
              </w:rPr>
            </w:pPr>
          </w:p>
        </w:tc>
        <w:tc>
          <w:tcPr>
            <w:tcW w:w="1508" w:type="pct"/>
          </w:tcPr>
          <w:p w14:paraId="519DB8E5" w14:textId="77777777" w:rsidR="00CB62EB" w:rsidRPr="003B2009" w:rsidRDefault="00CB62EB" w:rsidP="00CB62EB">
            <w:pPr>
              <w:jc w:val="center"/>
              <w:rPr>
                <w:rFonts w:ascii="Arial" w:hAnsi="Arial" w:cs="Arial"/>
                <w:i/>
              </w:rPr>
            </w:pPr>
            <w:r w:rsidRPr="003B2009">
              <w:rPr>
                <w:rFonts w:ascii="Arial" w:hAnsi="Arial" w:cs="Arial"/>
                <w:i/>
              </w:rPr>
              <w:t>Bankszámlaszám:</w:t>
            </w:r>
          </w:p>
          <w:p w14:paraId="5D7EA395" w14:textId="4056B44A" w:rsidR="00CB62EB" w:rsidRPr="003B2009" w:rsidRDefault="0071783E" w:rsidP="007403AF">
            <w:pPr>
              <w:pStyle w:val="Szvegtrzs"/>
              <w:spacing w:after="0"/>
              <w:jc w:val="center"/>
              <w:rPr>
                <w:rFonts w:ascii="Arial" w:hAnsi="Arial" w:cs="Arial"/>
                <w:bCs/>
                <w:i/>
                <w:sz w:val="22"/>
                <w:szCs w:val="22"/>
              </w:rPr>
            </w:pPr>
            <w:r w:rsidRPr="003B2009">
              <w:rPr>
                <w:rFonts w:ascii="Arial" w:hAnsi="Arial" w:cs="Arial"/>
                <w:sz w:val="22"/>
                <w:szCs w:val="22"/>
              </w:rPr>
              <w:t>57200110-10011269</w:t>
            </w:r>
          </w:p>
        </w:tc>
        <w:tc>
          <w:tcPr>
            <w:tcW w:w="1509" w:type="pct"/>
            <w:shd w:val="clear" w:color="auto" w:fill="auto"/>
          </w:tcPr>
          <w:p w14:paraId="1847B104" w14:textId="6A0F06A4" w:rsidR="00CB62EB" w:rsidRPr="003B2009" w:rsidRDefault="00CB62EB" w:rsidP="007403AF">
            <w:pPr>
              <w:pStyle w:val="Szvegtrzs"/>
              <w:spacing w:after="0"/>
              <w:jc w:val="center"/>
              <w:rPr>
                <w:rStyle w:val="lrzxr"/>
                <w:rFonts w:ascii="Arial" w:hAnsi="Arial" w:cs="Arial"/>
                <w:sz w:val="22"/>
                <w:szCs w:val="22"/>
              </w:rPr>
            </w:pPr>
            <w:r w:rsidRPr="003B2009">
              <w:rPr>
                <w:rFonts w:ascii="Arial" w:hAnsi="Arial" w:cs="Arial"/>
                <w:bCs/>
                <w:i/>
                <w:sz w:val="22"/>
                <w:szCs w:val="22"/>
              </w:rPr>
              <w:t xml:space="preserve">6622 </w:t>
            </w:r>
            <w:r w:rsidRPr="003B2009">
              <w:rPr>
                <w:rStyle w:val="lrzxr"/>
                <w:rFonts w:ascii="Arial" w:hAnsi="Arial" w:cs="Arial"/>
                <w:sz w:val="22"/>
                <w:szCs w:val="22"/>
              </w:rPr>
              <w:t>Nagymágocs,</w:t>
            </w:r>
          </w:p>
          <w:p w14:paraId="115EA5FF" w14:textId="77777777" w:rsidR="00CB62EB" w:rsidRPr="003B2009" w:rsidRDefault="00CB62EB" w:rsidP="007403AF">
            <w:pPr>
              <w:pStyle w:val="Szvegtrzs"/>
              <w:spacing w:after="0"/>
              <w:jc w:val="center"/>
              <w:rPr>
                <w:rFonts w:ascii="Arial" w:hAnsi="Arial" w:cs="Arial"/>
                <w:bCs/>
                <w:i/>
                <w:sz w:val="22"/>
                <w:szCs w:val="22"/>
              </w:rPr>
            </w:pPr>
            <w:r w:rsidRPr="003B2009">
              <w:rPr>
                <w:rStyle w:val="lrzxr"/>
                <w:rFonts w:ascii="Arial" w:hAnsi="Arial" w:cs="Arial"/>
                <w:sz w:val="22"/>
                <w:szCs w:val="22"/>
              </w:rPr>
              <w:t>Szentesi út 42.</w:t>
            </w:r>
          </w:p>
        </w:tc>
      </w:tr>
      <w:tr w:rsidR="00CB62EB" w:rsidRPr="003B2009" w14:paraId="4A6CE9C3" w14:textId="77777777" w:rsidTr="003B2009">
        <w:trPr>
          <w:trHeight w:val="45"/>
        </w:trPr>
        <w:tc>
          <w:tcPr>
            <w:tcW w:w="391" w:type="pct"/>
            <w:shd w:val="clear" w:color="auto" w:fill="auto"/>
          </w:tcPr>
          <w:p w14:paraId="299AB724" w14:textId="77777777" w:rsidR="00CB62EB" w:rsidRPr="003B2009" w:rsidRDefault="00CB62EB" w:rsidP="007403AF">
            <w:pPr>
              <w:jc w:val="center"/>
              <w:rPr>
                <w:rFonts w:ascii="Arial" w:hAnsi="Arial" w:cs="Arial"/>
                <w:i/>
              </w:rPr>
            </w:pPr>
            <w:r w:rsidRPr="003B2009">
              <w:rPr>
                <w:rFonts w:ascii="Arial" w:hAnsi="Arial" w:cs="Arial"/>
                <w:i/>
              </w:rPr>
              <w:t>16.</w:t>
            </w:r>
          </w:p>
        </w:tc>
        <w:tc>
          <w:tcPr>
            <w:tcW w:w="1593" w:type="pct"/>
            <w:shd w:val="clear" w:color="auto" w:fill="auto"/>
          </w:tcPr>
          <w:p w14:paraId="2F709E0C" w14:textId="28E585DC" w:rsidR="00CB62EB" w:rsidRPr="003B2009" w:rsidRDefault="00CB62EB" w:rsidP="007403AF">
            <w:pPr>
              <w:pStyle w:val="Szvegtrzs"/>
              <w:spacing w:after="0"/>
              <w:jc w:val="center"/>
              <w:rPr>
                <w:rFonts w:ascii="Arial" w:hAnsi="Arial" w:cs="Arial"/>
                <w:bCs/>
                <w:i/>
                <w:sz w:val="22"/>
                <w:szCs w:val="22"/>
              </w:rPr>
            </w:pPr>
            <w:r w:rsidRPr="003B2009">
              <w:rPr>
                <w:rFonts w:ascii="Arial" w:hAnsi="Arial" w:cs="Arial"/>
                <w:bCs/>
                <w:i/>
                <w:sz w:val="22"/>
                <w:szCs w:val="22"/>
              </w:rPr>
              <w:t>Pusztaföldvár Község Önkormányzata</w:t>
            </w:r>
          </w:p>
        </w:tc>
        <w:tc>
          <w:tcPr>
            <w:tcW w:w="1508" w:type="pct"/>
          </w:tcPr>
          <w:p w14:paraId="2ACAFFE3" w14:textId="77777777" w:rsidR="00CB62EB" w:rsidRPr="003B2009" w:rsidRDefault="00CB62EB" w:rsidP="00CB62EB">
            <w:pPr>
              <w:jc w:val="center"/>
              <w:rPr>
                <w:rFonts w:ascii="Arial" w:hAnsi="Arial" w:cs="Arial"/>
                <w:i/>
              </w:rPr>
            </w:pPr>
            <w:r w:rsidRPr="003B2009">
              <w:rPr>
                <w:rFonts w:ascii="Arial" w:hAnsi="Arial" w:cs="Arial"/>
                <w:i/>
              </w:rPr>
              <w:t>Bankszámlaszám:</w:t>
            </w:r>
          </w:p>
          <w:tbl>
            <w:tblPr>
              <w:tblW w:w="5000" w:type="pct"/>
              <w:tblCellSpacing w:w="7" w:type="dxa"/>
              <w:tblCellMar>
                <w:top w:w="45" w:type="dxa"/>
                <w:left w:w="45" w:type="dxa"/>
                <w:bottom w:w="45" w:type="dxa"/>
                <w:right w:w="45" w:type="dxa"/>
              </w:tblCellMar>
              <w:tblLook w:val="04A0" w:firstRow="1" w:lastRow="0" w:firstColumn="1" w:lastColumn="0" w:noHBand="0" w:noVBand="1"/>
            </w:tblPr>
            <w:tblGrid>
              <w:gridCol w:w="140"/>
              <w:gridCol w:w="2377"/>
            </w:tblGrid>
            <w:tr w:rsidR="0071783E" w:rsidRPr="0071783E" w14:paraId="73F7D804" w14:textId="77777777" w:rsidTr="003B2009">
              <w:trPr>
                <w:tblCellSpacing w:w="7" w:type="dxa"/>
              </w:trPr>
              <w:tc>
                <w:tcPr>
                  <w:tcW w:w="110" w:type="dxa"/>
                  <w:vAlign w:val="center"/>
                  <w:hideMark/>
                </w:tcPr>
                <w:p w14:paraId="6BC55032" w14:textId="77777777" w:rsidR="0071783E" w:rsidRPr="0071783E" w:rsidRDefault="0071783E" w:rsidP="0071783E">
                  <w:pPr>
                    <w:spacing w:after="0" w:line="240" w:lineRule="auto"/>
                    <w:rPr>
                      <w:rFonts w:ascii="Arial" w:eastAsia="Times New Roman" w:hAnsi="Arial" w:cs="Arial"/>
                      <w:lang w:eastAsia="hu-HU"/>
                    </w:rPr>
                  </w:pPr>
                </w:p>
              </w:tc>
              <w:tc>
                <w:tcPr>
                  <w:tcW w:w="2183" w:type="dxa"/>
                  <w:vAlign w:val="center"/>
                  <w:hideMark/>
                </w:tcPr>
                <w:p w14:paraId="0BA27F3C" w14:textId="77777777" w:rsidR="0071783E" w:rsidRPr="0071783E" w:rsidRDefault="0071783E" w:rsidP="0071783E">
                  <w:pPr>
                    <w:spacing w:after="0" w:line="240" w:lineRule="auto"/>
                    <w:rPr>
                      <w:rFonts w:ascii="Arial" w:eastAsia="Times New Roman" w:hAnsi="Arial" w:cs="Arial"/>
                      <w:lang w:eastAsia="hu-HU"/>
                    </w:rPr>
                  </w:pPr>
                  <w:r w:rsidRPr="0071783E">
                    <w:rPr>
                      <w:rFonts w:ascii="Arial" w:eastAsia="Times New Roman" w:hAnsi="Arial" w:cs="Arial"/>
                      <w:lang w:eastAsia="hu-HU"/>
                    </w:rPr>
                    <w:t>11733041-15345912</w:t>
                  </w:r>
                </w:p>
              </w:tc>
            </w:tr>
          </w:tbl>
          <w:p w14:paraId="36CAA8F8" w14:textId="77777777" w:rsidR="00CB62EB" w:rsidRPr="003B2009" w:rsidRDefault="00CB62EB" w:rsidP="007403AF">
            <w:pPr>
              <w:pStyle w:val="Szvegtrzs"/>
              <w:spacing w:after="0"/>
              <w:jc w:val="center"/>
              <w:rPr>
                <w:rStyle w:val="lrzxr"/>
                <w:rFonts w:ascii="Arial" w:hAnsi="Arial" w:cs="Arial"/>
                <w:sz w:val="22"/>
                <w:szCs w:val="22"/>
              </w:rPr>
            </w:pPr>
          </w:p>
        </w:tc>
        <w:tc>
          <w:tcPr>
            <w:tcW w:w="1509" w:type="pct"/>
            <w:shd w:val="clear" w:color="auto" w:fill="auto"/>
          </w:tcPr>
          <w:p w14:paraId="0E6BEE28" w14:textId="5E567B72" w:rsidR="00CB62EB" w:rsidRPr="003B2009" w:rsidRDefault="00CB62EB" w:rsidP="007403AF">
            <w:pPr>
              <w:pStyle w:val="Szvegtrzs"/>
              <w:spacing w:after="0"/>
              <w:jc w:val="center"/>
              <w:rPr>
                <w:rStyle w:val="lrzxr"/>
                <w:rFonts w:ascii="Arial" w:hAnsi="Arial" w:cs="Arial"/>
                <w:sz w:val="22"/>
                <w:szCs w:val="22"/>
              </w:rPr>
            </w:pPr>
            <w:r w:rsidRPr="003B2009">
              <w:rPr>
                <w:rStyle w:val="lrzxr"/>
                <w:rFonts w:ascii="Arial" w:hAnsi="Arial" w:cs="Arial"/>
                <w:sz w:val="22"/>
                <w:szCs w:val="22"/>
              </w:rPr>
              <w:t>5919 Pusztaföldvár,</w:t>
            </w:r>
          </w:p>
          <w:p w14:paraId="5D9C260F" w14:textId="77777777" w:rsidR="00CB62EB" w:rsidRPr="003B2009" w:rsidRDefault="00CB62EB" w:rsidP="007403AF">
            <w:pPr>
              <w:pStyle w:val="Szvegtrzs"/>
              <w:spacing w:after="0"/>
              <w:jc w:val="center"/>
              <w:rPr>
                <w:rFonts w:ascii="Arial" w:hAnsi="Arial" w:cs="Arial"/>
                <w:bCs/>
                <w:i/>
                <w:sz w:val="22"/>
                <w:szCs w:val="22"/>
              </w:rPr>
            </w:pPr>
            <w:r w:rsidRPr="003B2009">
              <w:rPr>
                <w:rStyle w:val="lrzxr"/>
                <w:rFonts w:ascii="Arial" w:hAnsi="Arial" w:cs="Arial"/>
                <w:sz w:val="22"/>
                <w:szCs w:val="22"/>
              </w:rPr>
              <w:t>Rákóczi u. 66.</w:t>
            </w:r>
          </w:p>
        </w:tc>
      </w:tr>
    </w:tbl>
    <w:p w14:paraId="4F50AF49" w14:textId="77777777" w:rsidR="00FA1038" w:rsidRPr="00437456" w:rsidRDefault="00FA1038" w:rsidP="00FA1038">
      <w:pPr>
        <w:spacing w:after="0" w:line="240" w:lineRule="auto"/>
        <w:jc w:val="both"/>
        <w:rPr>
          <w:rFonts w:ascii="Arial" w:hAnsi="Arial" w:cs="Arial"/>
          <w:sz w:val="24"/>
          <w:szCs w:val="24"/>
        </w:rPr>
      </w:pPr>
    </w:p>
    <w:p w14:paraId="65616E5E" w14:textId="77777777" w:rsidR="00FA1038" w:rsidRPr="00437456" w:rsidRDefault="00FA1038" w:rsidP="00FA1038">
      <w:pPr>
        <w:jc w:val="both"/>
        <w:rPr>
          <w:rFonts w:ascii="Arial" w:hAnsi="Arial" w:cs="Arial"/>
          <w:sz w:val="24"/>
          <w:szCs w:val="24"/>
        </w:rPr>
      </w:pPr>
    </w:p>
    <w:p w14:paraId="0D47AB4B" w14:textId="77777777" w:rsidR="00FA1038" w:rsidRPr="00437456" w:rsidRDefault="00FA1038" w:rsidP="00FA1038">
      <w:pPr>
        <w:pStyle w:val="Listaszerbekezds"/>
        <w:numPr>
          <w:ilvl w:val="0"/>
          <w:numId w:val="5"/>
        </w:numPr>
        <w:jc w:val="center"/>
        <w:rPr>
          <w:rFonts w:ascii="Arial" w:hAnsi="Arial" w:cs="Arial"/>
          <w:b/>
          <w:bCs/>
          <w:sz w:val="24"/>
          <w:szCs w:val="24"/>
        </w:rPr>
      </w:pPr>
    </w:p>
    <w:p w14:paraId="11830C6E" w14:textId="77777777" w:rsidR="00FA1038" w:rsidRPr="00437456" w:rsidRDefault="00FA1038" w:rsidP="00FA1038">
      <w:pPr>
        <w:pStyle w:val="Listaszerbekezds"/>
        <w:ind w:left="1080"/>
        <w:jc w:val="center"/>
        <w:rPr>
          <w:rFonts w:ascii="Arial" w:hAnsi="Arial" w:cs="Arial"/>
          <w:b/>
          <w:bCs/>
          <w:sz w:val="24"/>
          <w:szCs w:val="24"/>
        </w:rPr>
      </w:pPr>
      <w:r w:rsidRPr="00437456">
        <w:rPr>
          <w:rFonts w:ascii="Arial" w:hAnsi="Arial" w:cs="Arial"/>
          <w:b/>
          <w:bCs/>
          <w:sz w:val="24"/>
          <w:szCs w:val="24"/>
        </w:rPr>
        <w:t>Jelen megállapodás előzményei:</w:t>
      </w:r>
    </w:p>
    <w:p w14:paraId="6B808391" w14:textId="77777777" w:rsidR="00FA1038" w:rsidRPr="00437456" w:rsidRDefault="00FA1038" w:rsidP="00FA1038">
      <w:pPr>
        <w:pStyle w:val="Listaszerbekezds"/>
        <w:ind w:left="1080"/>
        <w:jc w:val="both"/>
        <w:rPr>
          <w:rFonts w:ascii="Arial" w:hAnsi="Arial" w:cs="Arial"/>
          <w:sz w:val="24"/>
          <w:szCs w:val="24"/>
        </w:rPr>
      </w:pPr>
    </w:p>
    <w:p w14:paraId="7676D3A6" w14:textId="77777777" w:rsidR="002F3A1B" w:rsidRPr="002F3A1B" w:rsidRDefault="002F3A1B" w:rsidP="002F3A1B">
      <w:pPr>
        <w:numPr>
          <w:ilvl w:val="0"/>
          <w:numId w:val="4"/>
        </w:numPr>
        <w:spacing w:before="100" w:beforeAutospacing="1" w:after="360" w:line="240" w:lineRule="auto"/>
        <w:jc w:val="both"/>
        <w:rPr>
          <w:rFonts w:ascii="Arial" w:eastAsia="Times New Roman" w:hAnsi="Arial" w:cs="Arial"/>
          <w:color w:val="000000"/>
          <w:sz w:val="24"/>
          <w:szCs w:val="20"/>
          <w:lang w:eastAsia="hu-HU"/>
        </w:rPr>
      </w:pPr>
      <w:r w:rsidRPr="002F3A1B">
        <w:rPr>
          <w:rFonts w:ascii="Arial" w:eastAsia="Times New Roman" w:hAnsi="Arial" w:cs="Arial"/>
          <w:color w:val="000000"/>
          <w:sz w:val="24"/>
          <w:szCs w:val="20"/>
          <w:lang w:eastAsia="hu-HU"/>
        </w:rPr>
        <w:t>Az Orosháza és térsége Ivóvízminőség-javító Önkormányzati Társulás 2010. február 15. napján alakult. Nyilvántartó hatósága: Magyar Államkincstár, törzskönyvi azonosító száma: Magyar Államkincstár Békés Megyei Igazgatósága által 773834, adószáma: 15773836-2-04, törvényes képviselője: Kovács Péter Dávid elnök, székhelye: 5900 Orosháza, Szabadság tér 4-6.</w:t>
      </w:r>
    </w:p>
    <w:p w14:paraId="2FA56F5F" w14:textId="77777777" w:rsidR="00FA1038" w:rsidRPr="00437456" w:rsidRDefault="00FA1038" w:rsidP="002F3A1B">
      <w:pPr>
        <w:pStyle w:val="Listaszerbekezds"/>
        <w:numPr>
          <w:ilvl w:val="0"/>
          <w:numId w:val="4"/>
        </w:numPr>
        <w:spacing w:before="240"/>
        <w:jc w:val="both"/>
        <w:rPr>
          <w:rFonts w:ascii="Arial" w:hAnsi="Arial" w:cs="Arial"/>
          <w:sz w:val="24"/>
          <w:szCs w:val="24"/>
        </w:rPr>
      </w:pPr>
      <w:r w:rsidRPr="00437456">
        <w:rPr>
          <w:rFonts w:ascii="Arial" w:hAnsi="Arial" w:cs="Arial"/>
          <w:sz w:val="24"/>
          <w:szCs w:val="24"/>
        </w:rPr>
        <w:t>Az Orosháza és térsége</w:t>
      </w:r>
      <w:r w:rsidRPr="00437456">
        <w:rPr>
          <w:b/>
          <w:szCs w:val="24"/>
        </w:rPr>
        <w:t xml:space="preserve"> </w:t>
      </w:r>
      <w:r w:rsidRPr="00437456">
        <w:rPr>
          <w:rFonts w:ascii="Arial" w:hAnsi="Arial" w:cs="Arial"/>
          <w:sz w:val="24"/>
          <w:szCs w:val="24"/>
        </w:rPr>
        <w:t>Ivóvízminőség-javító Önkormányzati Társulás a térség ivóvízminőségének javítását célzó európai és hazai forrást felhasználó projekt megvalósulására jött létre. A „KÖZÉP-BÉKÉSI TÉRSÉG” Ivóvízminőség-javító Önkormányzati Társulás</w:t>
      </w:r>
      <w:r w:rsidRPr="00437456">
        <w:rPr>
          <w:rFonts w:ascii="Times New Roman" w:hAnsi="Times New Roman" w:cs="Times New Roman"/>
          <w:sz w:val="24"/>
          <w:szCs w:val="24"/>
        </w:rPr>
        <w:t xml:space="preserve"> </w:t>
      </w:r>
      <w:r w:rsidRPr="00437456">
        <w:rPr>
          <w:rFonts w:ascii="Arial" w:hAnsi="Arial" w:cs="Arial"/>
          <w:sz w:val="24"/>
          <w:szCs w:val="24"/>
        </w:rPr>
        <w:t>az Országos Vízügyi Főigazgatósággal alkotott a konzorciummal és irányítása mellett a projektet megvalósította, és 2015. december 31. napjával a beruházást készre jelentette, a műszaki átadás-átvétel megtörtént. Az eltelt időszakokban a KEOP-1.3.0/09-11-2012-0009 számú beruházás utógondozása, szavatossági munkák, illetőleg az ellenőrzések lebonyolítása megtörtént. A projekt Támogatási Szerződésében rögzített fenntartási ideje 2021 évben véget ért. Erről az Innovációs és Technológiai Minisztérium Fenntartási Főosztálya, mint a Támogató képviselője a Záró-jegyzőkönyvet megküldte.</w:t>
      </w:r>
    </w:p>
    <w:p w14:paraId="78AE4947" w14:textId="77777777" w:rsidR="00FA1038" w:rsidRPr="00437456" w:rsidRDefault="00FA1038" w:rsidP="00FA1038">
      <w:pPr>
        <w:pStyle w:val="Listaszerbekezds"/>
        <w:rPr>
          <w:rFonts w:ascii="Arial" w:hAnsi="Arial" w:cs="Arial"/>
          <w:sz w:val="24"/>
          <w:szCs w:val="24"/>
        </w:rPr>
      </w:pPr>
    </w:p>
    <w:p w14:paraId="513E2AB8" w14:textId="58836962" w:rsidR="00FA1038" w:rsidRPr="00437456" w:rsidRDefault="00FA1038" w:rsidP="00FA1038">
      <w:pPr>
        <w:pStyle w:val="Listaszerbekezds"/>
        <w:numPr>
          <w:ilvl w:val="0"/>
          <w:numId w:val="4"/>
        </w:numPr>
        <w:jc w:val="both"/>
        <w:rPr>
          <w:rFonts w:ascii="Arial" w:hAnsi="Arial" w:cs="Arial"/>
          <w:sz w:val="24"/>
          <w:szCs w:val="24"/>
        </w:rPr>
      </w:pPr>
      <w:r w:rsidRPr="00437456">
        <w:rPr>
          <w:rFonts w:ascii="Arial" w:hAnsi="Arial" w:cs="Arial"/>
          <w:sz w:val="24"/>
          <w:szCs w:val="24"/>
        </w:rPr>
        <w:t xml:space="preserve"> </w:t>
      </w:r>
      <w:r w:rsidR="00265440">
        <w:rPr>
          <w:rFonts w:ascii="Arial" w:hAnsi="Arial" w:cs="Arial"/>
          <w:sz w:val="24"/>
          <w:szCs w:val="24"/>
        </w:rPr>
        <w:t>A Társulás megszüntetésének oka, hogy a</w:t>
      </w:r>
      <w:r w:rsidRPr="00437456">
        <w:rPr>
          <w:rFonts w:ascii="Arial" w:hAnsi="Arial" w:cs="Arial"/>
          <w:sz w:val="24"/>
          <w:szCs w:val="24"/>
        </w:rPr>
        <w:t xml:space="preserve"> </w:t>
      </w:r>
      <w:r w:rsidRPr="00437456">
        <w:rPr>
          <w:rFonts w:ascii="Times New Roman" w:hAnsi="Times New Roman" w:cs="Times New Roman"/>
          <w:sz w:val="24"/>
          <w:szCs w:val="24"/>
        </w:rPr>
        <w:t>„</w:t>
      </w:r>
      <w:r w:rsidRPr="00437456">
        <w:rPr>
          <w:rFonts w:ascii="Arial" w:hAnsi="Arial" w:cs="Arial"/>
          <w:sz w:val="24"/>
          <w:szCs w:val="24"/>
        </w:rPr>
        <w:t>KÖZÉP-BÉKÉSI TÉRSÉG” Ivóvízminőség-javító Önkormányzati Társulás az érdemi tevékenységét befejezte és a megszüntetésére kerül sor, ezáltal az Orosháza és térsége</w:t>
      </w:r>
      <w:r w:rsidRPr="00437456">
        <w:rPr>
          <w:b/>
          <w:szCs w:val="24"/>
        </w:rPr>
        <w:t xml:space="preserve"> </w:t>
      </w:r>
      <w:r w:rsidRPr="00437456">
        <w:rPr>
          <w:rFonts w:ascii="Arial" w:hAnsi="Arial" w:cs="Arial"/>
          <w:sz w:val="24"/>
          <w:szCs w:val="24"/>
        </w:rPr>
        <w:t>Ivóvízminőség-javító Önkormányzati Társulás is megszűnik.</w:t>
      </w:r>
    </w:p>
    <w:p w14:paraId="1CFE59DA" w14:textId="77777777" w:rsidR="00FA1038" w:rsidRPr="00210E6E" w:rsidRDefault="00FA1038" w:rsidP="00210E6E">
      <w:pPr>
        <w:jc w:val="both"/>
        <w:rPr>
          <w:rFonts w:ascii="Arial" w:hAnsi="Arial" w:cs="Arial"/>
          <w:sz w:val="24"/>
          <w:szCs w:val="24"/>
        </w:rPr>
      </w:pPr>
    </w:p>
    <w:p w14:paraId="64C9BE89" w14:textId="77777777" w:rsidR="00FA1038" w:rsidRPr="00437456" w:rsidRDefault="00FA1038" w:rsidP="00FA1038">
      <w:pPr>
        <w:pStyle w:val="Listaszerbekezds"/>
        <w:numPr>
          <w:ilvl w:val="0"/>
          <w:numId w:val="5"/>
        </w:numPr>
        <w:jc w:val="center"/>
        <w:rPr>
          <w:rFonts w:ascii="Arial" w:hAnsi="Arial" w:cs="Arial"/>
          <w:b/>
          <w:bCs/>
          <w:sz w:val="24"/>
          <w:szCs w:val="24"/>
        </w:rPr>
      </w:pPr>
    </w:p>
    <w:p w14:paraId="2A9F6C68" w14:textId="77777777" w:rsidR="00FA1038" w:rsidRPr="00437456" w:rsidRDefault="00FA1038" w:rsidP="00FA1038">
      <w:pPr>
        <w:pStyle w:val="Listaszerbekezds"/>
        <w:ind w:left="1080"/>
        <w:jc w:val="center"/>
        <w:rPr>
          <w:rFonts w:ascii="Arial" w:hAnsi="Arial" w:cs="Arial"/>
          <w:b/>
          <w:bCs/>
          <w:sz w:val="24"/>
          <w:szCs w:val="24"/>
        </w:rPr>
      </w:pPr>
      <w:r w:rsidRPr="00437456">
        <w:rPr>
          <w:rFonts w:ascii="Arial" w:hAnsi="Arial" w:cs="Arial"/>
          <w:b/>
          <w:bCs/>
          <w:sz w:val="24"/>
          <w:szCs w:val="24"/>
        </w:rPr>
        <w:t>Rendelkezés a megszűnésről</w:t>
      </w:r>
    </w:p>
    <w:p w14:paraId="410E9511" w14:textId="77777777" w:rsidR="00FA1038" w:rsidRPr="00437456" w:rsidRDefault="00FA1038" w:rsidP="00FA1038">
      <w:pPr>
        <w:pStyle w:val="Listaszerbekezds"/>
        <w:ind w:left="1080"/>
        <w:rPr>
          <w:rFonts w:ascii="Arial" w:hAnsi="Arial" w:cs="Arial"/>
          <w:b/>
          <w:bCs/>
          <w:sz w:val="24"/>
          <w:szCs w:val="24"/>
        </w:rPr>
      </w:pPr>
    </w:p>
    <w:p w14:paraId="0A7BF940" w14:textId="3D07E698" w:rsidR="00170ED3" w:rsidRDefault="00FA1038" w:rsidP="00265440">
      <w:pPr>
        <w:pStyle w:val="Listaszerbekezds"/>
        <w:numPr>
          <w:ilvl w:val="0"/>
          <w:numId w:val="6"/>
        </w:numPr>
        <w:spacing w:after="360"/>
        <w:jc w:val="both"/>
        <w:rPr>
          <w:rFonts w:ascii="Arial" w:hAnsi="Arial" w:cs="Arial"/>
          <w:sz w:val="24"/>
          <w:szCs w:val="24"/>
        </w:rPr>
      </w:pPr>
      <w:r w:rsidRPr="00437456">
        <w:rPr>
          <w:rFonts w:ascii="Arial" w:hAnsi="Arial" w:cs="Arial"/>
          <w:sz w:val="24"/>
          <w:szCs w:val="24"/>
        </w:rPr>
        <w:t>A Társulás tagjai határoznak arról, hogy a Társulás működését 2022. december 31. napjával megszüntetik és kérik a nyilvántartó hatóságot, hogy ezzel az időponttal törölje a nyilvántartásból a Társulást.</w:t>
      </w:r>
      <w:r w:rsidR="00170ED3">
        <w:rPr>
          <w:rFonts w:ascii="Arial" w:hAnsi="Arial" w:cs="Arial"/>
          <w:sz w:val="24"/>
          <w:szCs w:val="24"/>
        </w:rPr>
        <w:t xml:space="preserve"> </w:t>
      </w:r>
    </w:p>
    <w:p w14:paraId="73261A00" w14:textId="77777777" w:rsidR="00265440" w:rsidRPr="00265440" w:rsidRDefault="00265440" w:rsidP="00265440">
      <w:pPr>
        <w:pStyle w:val="Listaszerbekezds"/>
        <w:spacing w:after="360"/>
        <w:ind w:left="1440"/>
        <w:jc w:val="both"/>
        <w:rPr>
          <w:rFonts w:ascii="Arial" w:hAnsi="Arial" w:cs="Arial"/>
          <w:sz w:val="24"/>
          <w:szCs w:val="24"/>
        </w:rPr>
      </w:pPr>
    </w:p>
    <w:p w14:paraId="67798B5C" w14:textId="74D2F47B" w:rsidR="00FA1038" w:rsidRDefault="00170ED3" w:rsidP="00FA1038">
      <w:pPr>
        <w:pStyle w:val="Listaszerbekezds"/>
        <w:numPr>
          <w:ilvl w:val="0"/>
          <w:numId w:val="6"/>
        </w:numPr>
        <w:jc w:val="both"/>
        <w:rPr>
          <w:rFonts w:ascii="Arial" w:hAnsi="Arial" w:cs="Arial"/>
          <w:sz w:val="24"/>
          <w:szCs w:val="24"/>
        </w:rPr>
      </w:pPr>
      <w:r>
        <w:rPr>
          <w:rFonts w:ascii="Arial" w:hAnsi="Arial" w:cs="Arial"/>
          <w:sz w:val="24"/>
          <w:szCs w:val="24"/>
        </w:rPr>
        <w:t xml:space="preserve">A Társulás megszüntetéséről döntést hozó szerv megnevezése és székhelye: </w:t>
      </w:r>
    </w:p>
    <w:p w14:paraId="5BF9FB5B" w14:textId="77777777" w:rsidR="00170ED3" w:rsidRPr="00170ED3" w:rsidRDefault="00170ED3" w:rsidP="00170ED3">
      <w:pPr>
        <w:pStyle w:val="Listaszerbekezds"/>
        <w:rPr>
          <w:rFonts w:ascii="Arial" w:hAnsi="Arial" w:cs="Arial"/>
          <w:sz w:val="24"/>
          <w:szCs w:val="24"/>
        </w:rPr>
      </w:pPr>
    </w:p>
    <w:tbl>
      <w:tblPr>
        <w:tblW w:w="6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119"/>
        <w:gridCol w:w="2693"/>
      </w:tblGrid>
      <w:tr w:rsidR="00170ED3" w:rsidRPr="009A19E8" w14:paraId="7BDFE3A4" w14:textId="77777777" w:rsidTr="009A19E8">
        <w:trPr>
          <w:trHeight w:val="633"/>
          <w:jc w:val="center"/>
        </w:trPr>
        <w:tc>
          <w:tcPr>
            <w:tcW w:w="567" w:type="dxa"/>
            <w:shd w:val="clear" w:color="auto" w:fill="auto"/>
          </w:tcPr>
          <w:p w14:paraId="49BF4CB6" w14:textId="77777777" w:rsidR="00170ED3" w:rsidRPr="009A19E8" w:rsidRDefault="00170ED3" w:rsidP="007403AF">
            <w:pPr>
              <w:jc w:val="center"/>
              <w:rPr>
                <w:rFonts w:ascii="Arial" w:hAnsi="Arial" w:cs="Arial"/>
                <w:i/>
              </w:rPr>
            </w:pPr>
            <w:r w:rsidRPr="009A19E8">
              <w:rPr>
                <w:rFonts w:ascii="Arial" w:hAnsi="Arial" w:cs="Arial"/>
                <w:i/>
              </w:rPr>
              <w:t>1.</w:t>
            </w:r>
          </w:p>
        </w:tc>
        <w:tc>
          <w:tcPr>
            <w:tcW w:w="3119" w:type="dxa"/>
            <w:shd w:val="clear" w:color="auto" w:fill="auto"/>
          </w:tcPr>
          <w:p w14:paraId="43E9D4F6" w14:textId="2747BD36" w:rsidR="00170ED3" w:rsidRPr="009A19E8" w:rsidRDefault="00170ED3" w:rsidP="00170ED3">
            <w:pPr>
              <w:spacing w:after="0"/>
              <w:jc w:val="center"/>
              <w:rPr>
                <w:rFonts w:ascii="Arial" w:hAnsi="Arial" w:cs="Arial"/>
                <w:i/>
              </w:rPr>
            </w:pPr>
            <w:r w:rsidRPr="009A19E8">
              <w:rPr>
                <w:rFonts w:ascii="Arial" w:hAnsi="Arial" w:cs="Arial"/>
                <w:i/>
              </w:rPr>
              <w:t>Árpádhalom Község Önkormányzata</w:t>
            </w:r>
          </w:p>
        </w:tc>
        <w:tc>
          <w:tcPr>
            <w:tcW w:w="2693" w:type="dxa"/>
            <w:shd w:val="clear" w:color="auto" w:fill="auto"/>
          </w:tcPr>
          <w:p w14:paraId="7C9BB0F0" w14:textId="77777777" w:rsidR="00170ED3" w:rsidRPr="009A19E8" w:rsidRDefault="00170ED3" w:rsidP="007403AF">
            <w:pPr>
              <w:jc w:val="center"/>
              <w:rPr>
                <w:rFonts w:ascii="Arial" w:hAnsi="Arial" w:cs="Arial"/>
                <w:i/>
              </w:rPr>
            </w:pPr>
            <w:r w:rsidRPr="009A19E8">
              <w:rPr>
                <w:rFonts w:ascii="Arial" w:hAnsi="Arial" w:cs="Arial"/>
                <w:i/>
              </w:rPr>
              <w:t>6623 Árpádhalom,</w:t>
            </w:r>
            <w:r w:rsidRPr="009A19E8">
              <w:rPr>
                <w:rFonts w:ascii="Arial" w:hAnsi="Arial" w:cs="Arial"/>
                <w:i/>
              </w:rPr>
              <w:br/>
              <w:t xml:space="preserve"> Petőfi u. 17</w:t>
            </w:r>
          </w:p>
        </w:tc>
      </w:tr>
      <w:tr w:rsidR="00170ED3" w:rsidRPr="009A19E8" w14:paraId="097EB2D6" w14:textId="77777777" w:rsidTr="009A19E8">
        <w:trPr>
          <w:trHeight w:val="543"/>
          <w:jc w:val="center"/>
        </w:trPr>
        <w:tc>
          <w:tcPr>
            <w:tcW w:w="567" w:type="dxa"/>
            <w:shd w:val="clear" w:color="auto" w:fill="auto"/>
          </w:tcPr>
          <w:p w14:paraId="572CFF8A" w14:textId="77777777" w:rsidR="00170ED3" w:rsidRPr="009A19E8" w:rsidRDefault="00170ED3" w:rsidP="007403AF">
            <w:pPr>
              <w:jc w:val="center"/>
              <w:rPr>
                <w:rFonts w:ascii="Arial" w:hAnsi="Arial" w:cs="Arial"/>
                <w:i/>
              </w:rPr>
            </w:pPr>
            <w:r w:rsidRPr="009A19E8">
              <w:rPr>
                <w:rFonts w:ascii="Arial" w:hAnsi="Arial" w:cs="Arial"/>
                <w:i/>
              </w:rPr>
              <w:t>2.</w:t>
            </w:r>
          </w:p>
        </w:tc>
        <w:tc>
          <w:tcPr>
            <w:tcW w:w="3119" w:type="dxa"/>
            <w:shd w:val="clear" w:color="auto" w:fill="auto"/>
          </w:tcPr>
          <w:p w14:paraId="5F20802D" w14:textId="06328FD2" w:rsidR="00170ED3" w:rsidRPr="009A19E8" w:rsidRDefault="00170ED3" w:rsidP="00170ED3">
            <w:pPr>
              <w:spacing w:after="0"/>
              <w:jc w:val="center"/>
              <w:rPr>
                <w:rFonts w:ascii="Arial" w:hAnsi="Arial" w:cs="Arial"/>
                <w:i/>
              </w:rPr>
            </w:pPr>
            <w:r w:rsidRPr="009A19E8">
              <w:rPr>
                <w:rFonts w:ascii="Arial" w:hAnsi="Arial" w:cs="Arial"/>
                <w:i/>
              </w:rPr>
              <w:t>Békéssámson Község Önkormányzata</w:t>
            </w:r>
          </w:p>
        </w:tc>
        <w:tc>
          <w:tcPr>
            <w:tcW w:w="2693" w:type="dxa"/>
            <w:shd w:val="clear" w:color="auto" w:fill="auto"/>
          </w:tcPr>
          <w:p w14:paraId="7CE21CFB" w14:textId="77777777" w:rsidR="00170ED3" w:rsidRPr="009A19E8" w:rsidRDefault="00170ED3" w:rsidP="007403AF">
            <w:pPr>
              <w:jc w:val="center"/>
              <w:rPr>
                <w:rFonts w:ascii="Arial" w:hAnsi="Arial" w:cs="Arial"/>
                <w:i/>
              </w:rPr>
            </w:pPr>
            <w:r w:rsidRPr="009A19E8">
              <w:rPr>
                <w:rFonts w:ascii="Arial" w:hAnsi="Arial" w:cs="Arial"/>
                <w:i/>
              </w:rPr>
              <w:t xml:space="preserve">5946 Békéssámson, </w:t>
            </w:r>
            <w:r w:rsidRPr="009A19E8">
              <w:rPr>
                <w:rFonts w:ascii="Arial" w:hAnsi="Arial" w:cs="Arial"/>
                <w:i/>
              </w:rPr>
              <w:br/>
              <w:t>Hősök tere 10-12</w:t>
            </w:r>
          </w:p>
        </w:tc>
      </w:tr>
      <w:tr w:rsidR="00170ED3" w:rsidRPr="009A19E8" w14:paraId="34F2FD6E" w14:textId="77777777" w:rsidTr="009A19E8">
        <w:trPr>
          <w:trHeight w:val="439"/>
          <w:jc w:val="center"/>
        </w:trPr>
        <w:tc>
          <w:tcPr>
            <w:tcW w:w="567" w:type="dxa"/>
            <w:shd w:val="clear" w:color="auto" w:fill="auto"/>
          </w:tcPr>
          <w:p w14:paraId="5C9F73B6" w14:textId="77777777" w:rsidR="00170ED3" w:rsidRPr="009A19E8" w:rsidRDefault="00170ED3" w:rsidP="007403AF">
            <w:pPr>
              <w:jc w:val="center"/>
              <w:rPr>
                <w:rFonts w:ascii="Arial" w:hAnsi="Arial" w:cs="Arial"/>
                <w:i/>
              </w:rPr>
            </w:pPr>
            <w:r w:rsidRPr="009A19E8">
              <w:rPr>
                <w:rFonts w:ascii="Arial" w:hAnsi="Arial" w:cs="Arial"/>
                <w:i/>
              </w:rPr>
              <w:t>3.</w:t>
            </w:r>
          </w:p>
        </w:tc>
        <w:tc>
          <w:tcPr>
            <w:tcW w:w="3119" w:type="dxa"/>
            <w:shd w:val="clear" w:color="auto" w:fill="auto"/>
          </w:tcPr>
          <w:p w14:paraId="2F680949" w14:textId="23535951" w:rsidR="00170ED3" w:rsidRPr="009A19E8" w:rsidRDefault="00170ED3" w:rsidP="00170ED3">
            <w:pPr>
              <w:jc w:val="center"/>
              <w:rPr>
                <w:rFonts w:ascii="Arial" w:hAnsi="Arial" w:cs="Arial"/>
                <w:i/>
              </w:rPr>
            </w:pPr>
            <w:r w:rsidRPr="009A19E8">
              <w:rPr>
                <w:rFonts w:ascii="Arial" w:hAnsi="Arial" w:cs="Arial"/>
                <w:i/>
              </w:rPr>
              <w:t>Csabacsűd Község Önkormányzata</w:t>
            </w:r>
          </w:p>
        </w:tc>
        <w:tc>
          <w:tcPr>
            <w:tcW w:w="2693" w:type="dxa"/>
            <w:shd w:val="clear" w:color="auto" w:fill="auto"/>
          </w:tcPr>
          <w:p w14:paraId="4538F3EF" w14:textId="77777777" w:rsidR="00170ED3" w:rsidRPr="009A19E8" w:rsidRDefault="00170ED3" w:rsidP="007403AF">
            <w:pPr>
              <w:jc w:val="center"/>
              <w:rPr>
                <w:rFonts w:ascii="Arial" w:hAnsi="Arial" w:cs="Arial"/>
                <w:i/>
              </w:rPr>
            </w:pPr>
            <w:r w:rsidRPr="009A19E8">
              <w:rPr>
                <w:rFonts w:ascii="Arial" w:hAnsi="Arial" w:cs="Arial"/>
                <w:i/>
              </w:rPr>
              <w:t>5551  Csabacsűd</w:t>
            </w:r>
            <w:r w:rsidRPr="009A19E8">
              <w:rPr>
                <w:rFonts w:ascii="Arial" w:hAnsi="Arial" w:cs="Arial"/>
                <w:i/>
              </w:rPr>
              <w:br/>
              <w:t>Szabadság u. 41</w:t>
            </w:r>
          </w:p>
        </w:tc>
      </w:tr>
      <w:tr w:rsidR="00170ED3" w:rsidRPr="009A19E8" w14:paraId="1E018FB3" w14:textId="77777777" w:rsidTr="009A19E8">
        <w:trPr>
          <w:trHeight w:val="477"/>
          <w:jc w:val="center"/>
        </w:trPr>
        <w:tc>
          <w:tcPr>
            <w:tcW w:w="567" w:type="dxa"/>
            <w:shd w:val="clear" w:color="auto" w:fill="auto"/>
          </w:tcPr>
          <w:p w14:paraId="68F12420" w14:textId="77777777" w:rsidR="00170ED3" w:rsidRPr="009A19E8" w:rsidRDefault="00170ED3" w:rsidP="007403AF">
            <w:pPr>
              <w:jc w:val="center"/>
              <w:rPr>
                <w:rFonts w:ascii="Arial" w:hAnsi="Arial" w:cs="Arial"/>
                <w:i/>
              </w:rPr>
            </w:pPr>
            <w:r w:rsidRPr="009A19E8">
              <w:rPr>
                <w:rFonts w:ascii="Arial" w:hAnsi="Arial" w:cs="Arial"/>
                <w:i/>
              </w:rPr>
              <w:t>4.</w:t>
            </w:r>
          </w:p>
        </w:tc>
        <w:tc>
          <w:tcPr>
            <w:tcW w:w="3119" w:type="dxa"/>
            <w:shd w:val="clear" w:color="auto" w:fill="auto"/>
          </w:tcPr>
          <w:p w14:paraId="58A3F3C1" w14:textId="36785C0A" w:rsidR="00170ED3" w:rsidRPr="009A19E8" w:rsidRDefault="00170ED3" w:rsidP="00170ED3">
            <w:pPr>
              <w:jc w:val="center"/>
              <w:rPr>
                <w:rFonts w:ascii="Arial" w:hAnsi="Arial" w:cs="Arial"/>
                <w:i/>
              </w:rPr>
            </w:pPr>
            <w:r w:rsidRPr="009A19E8">
              <w:rPr>
                <w:rFonts w:ascii="Arial" w:hAnsi="Arial" w:cs="Arial"/>
                <w:i/>
              </w:rPr>
              <w:t>Eperjes Község Önkormányzata</w:t>
            </w:r>
          </w:p>
        </w:tc>
        <w:tc>
          <w:tcPr>
            <w:tcW w:w="2693" w:type="dxa"/>
            <w:shd w:val="clear" w:color="auto" w:fill="auto"/>
          </w:tcPr>
          <w:p w14:paraId="24CB156C" w14:textId="77777777" w:rsidR="00170ED3" w:rsidRPr="009A19E8" w:rsidRDefault="00170ED3" w:rsidP="007403AF">
            <w:pPr>
              <w:jc w:val="center"/>
              <w:rPr>
                <w:rFonts w:ascii="Arial" w:hAnsi="Arial" w:cs="Arial"/>
                <w:i/>
              </w:rPr>
            </w:pPr>
            <w:r w:rsidRPr="009A19E8">
              <w:rPr>
                <w:rFonts w:ascii="Arial" w:hAnsi="Arial" w:cs="Arial"/>
                <w:i/>
              </w:rPr>
              <w:t>6624 Eperjes</w:t>
            </w:r>
            <w:r w:rsidRPr="009A19E8">
              <w:rPr>
                <w:rFonts w:ascii="Arial" w:hAnsi="Arial" w:cs="Arial"/>
                <w:i/>
              </w:rPr>
              <w:br/>
              <w:t>Petőfi u. 1.</w:t>
            </w:r>
          </w:p>
        </w:tc>
      </w:tr>
      <w:tr w:rsidR="00170ED3" w:rsidRPr="009A19E8" w14:paraId="3D1A5D87" w14:textId="77777777" w:rsidTr="009A19E8">
        <w:trPr>
          <w:trHeight w:val="656"/>
          <w:jc w:val="center"/>
        </w:trPr>
        <w:tc>
          <w:tcPr>
            <w:tcW w:w="567" w:type="dxa"/>
            <w:shd w:val="clear" w:color="auto" w:fill="auto"/>
          </w:tcPr>
          <w:p w14:paraId="3CF29A19" w14:textId="77777777" w:rsidR="00170ED3" w:rsidRPr="009A19E8" w:rsidRDefault="00170ED3" w:rsidP="007403AF">
            <w:pPr>
              <w:jc w:val="center"/>
              <w:rPr>
                <w:rFonts w:ascii="Arial" w:hAnsi="Arial" w:cs="Arial"/>
                <w:i/>
              </w:rPr>
            </w:pPr>
            <w:r w:rsidRPr="009A19E8">
              <w:rPr>
                <w:rFonts w:ascii="Arial" w:hAnsi="Arial" w:cs="Arial"/>
                <w:i/>
              </w:rPr>
              <w:t>5.</w:t>
            </w:r>
          </w:p>
        </w:tc>
        <w:tc>
          <w:tcPr>
            <w:tcW w:w="3119" w:type="dxa"/>
            <w:shd w:val="clear" w:color="auto" w:fill="auto"/>
          </w:tcPr>
          <w:p w14:paraId="41CF1E99" w14:textId="426FBA4F" w:rsidR="00170ED3" w:rsidRPr="009A19E8" w:rsidRDefault="00170ED3" w:rsidP="00170ED3">
            <w:pPr>
              <w:jc w:val="center"/>
              <w:rPr>
                <w:rFonts w:ascii="Arial" w:hAnsi="Arial" w:cs="Arial"/>
                <w:i/>
              </w:rPr>
            </w:pPr>
            <w:r w:rsidRPr="009A19E8">
              <w:rPr>
                <w:rFonts w:ascii="Arial" w:hAnsi="Arial" w:cs="Arial"/>
                <w:i/>
              </w:rPr>
              <w:t>Gádoros Nagyközség Önkormányzata</w:t>
            </w:r>
          </w:p>
        </w:tc>
        <w:tc>
          <w:tcPr>
            <w:tcW w:w="2693" w:type="dxa"/>
            <w:shd w:val="clear" w:color="auto" w:fill="auto"/>
          </w:tcPr>
          <w:p w14:paraId="41D5AB53" w14:textId="77777777" w:rsidR="00170ED3" w:rsidRPr="009A19E8" w:rsidRDefault="00170ED3" w:rsidP="007403AF">
            <w:pPr>
              <w:jc w:val="center"/>
              <w:rPr>
                <w:rFonts w:ascii="Arial" w:hAnsi="Arial" w:cs="Arial"/>
                <w:i/>
              </w:rPr>
            </w:pPr>
            <w:r w:rsidRPr="009A19E8">
              <w:rPr>
                <w:rFonts w:ascii="Arial" w:hAnsi="Arial" w:cs="Arial"/>
                <w:i/>
              </w:rPr>
              <w:t>5932 Gádoros</w:t>
            </w:r>
            <w:r w:rsidRPr="009A19E8">
              <w:rPr>
                <w:rFonts w:ascii="Arial" w:hAnsi="Arial" w:cs="Arial"/>
                <w:i/>
              </w:rPr>
              <w:br/>
              <w:t>Kossuth u. 16</w:t>
            </w:r>
          </w:p>
        </w:tc>
      </w:tr>
      <w:tr w:rsidR="00170ED3" w:rsidRPr="009A19E8" w14:paraId="696FB377" w14:textId="77777777" w:rsidTr="009A19E8">
        <w:trPr>
          <w:trHeight w:val="566"/>
          <w:jc w:val="center"/>
        </w:trPr>
        <w:tc>
          <w:tcPr>
            <w:tcW w:w="567" w:type="dxa"/>
            <w:shd w:val="clear" w:color="auto" w:fill="auto"/>
          </w:tcPr>
          <w:p w14:paraId="3782DDBC" w14:textId="77777777" w:rsidR="00170ED3" w:rsidRPr="009A19E8" w:rsidRDefault="00170ED3" w:rsidP="007403AF">
            <w:pPr>
              <w:jc w:val="center"/>
              <w:rPr>
                <w:rFonts w:ascii="Arial" w:hAnsi="Arial" w:cs="Arial"/>
                <w:i/>
              </w:rPr>
            </w:pPr>
            <w:r w:rsidRPr="009A19E8">
              <w:rPr>
                <w:rFonts w:ascii="Arial" w:hAnsi="Arial" w:cs="Arial"/>
                <w:i/>
              </w:rPr>
              <w:t>6.</w:t>
            </w:r>
          </w:p>
        </w:tc>
        <w:tc>
          <w:tcPr>
            <w:tcW w:w="3119" w:type="dxa"/>
            <w:shd w:val="clear" w:color="auto" w:fill="auto"/>
          </w:tcPr>
          <w:p w14:paraId="2275C98A" w14:textId="5648B4E0" w:rsidR="00170ED3" w:rsidRPr="009A19E8" w:rsidRDefault="00170ED3" w:rsidP="00170ED3">
            <w:pPr>
              <w:jc w:val="center"/>
              <w:rPr>
                <w:rFonts w:ascii="Arial" w:hAnsi="Arial" w:cs="Arial"/>
                <w:i/>
              </w:rPr>
            </w:pPr>
            <w:r w:rsidRPr="009A19E8">
              <w:rPr>
                <w:rFonts w:ascii="Arial" w:hAnsi="Arial" w:cs="Arial"/>
                <w:i/>
              </w:rPr>
              <w:t>Hunya Község Önkormányzata</w:t>
            </w:r>
          </w:p>
        </w:tc>
        <w:tc>
          <w:tcPr>
            <w:tcW w:w="2693" w:type="dxa"/>
            <w:shd w:val="clear" w:color="auto" w:fill="auto"/>
          </w:tcPr>
          <w:p w14:paraId="1BC1809C" w14:textId="77777777" w:rsidR="00170ED3" w:rsidRPr="009A19E8" w:rsidRDefault="00170ED3" w:rsidP="007403AF">
            <w:pPr>
              <w:jc w:val="center"/>
              <w:rPr>
                <w:rFonts w:ascii="Arial" w:hAnsi="Arial" w:cs="Arial"/>
                <w:i/>
              </w:rPr>
            </w:pPr>
            <w:r w:rsidRPr="009A19E8">
              <w:rPr>
                <w:rFonts w:ascii="Arial" w:hAnsi="Arial" w:cs="Arial"/>
                <w:i/>
              </w:rPr>
              <w:t>5555 Hunya</w:t>
            </w:r>
            <w:r w:rsidRPr="009A19E8">
              <w:rPr>
                <w:rFonts w:ascii="Arial" w:hAnsi="Arial" w:cs="Arial"/>
                <w:i/>
              </w:rPr>
              <w:br/>
              <w:t>Rákóczi út 19.</w:t>
            </w:r>
          </w:p>
        </w:tc>
      </w:tr>
      <w:tr w:rsidR="00170ED3" w:rsidRPr="009A19E8" w14:paraId="5B0370B9" w14:textId="77777777" w:rsidTr="009A19E8">
        <w:trPr>
          <w:trHeight w:val="605"/>
          <w:jc w:val="center"/>
        </w:trPr>
        <w:tc>
          <w:tcPr>
            <w:tcW w:w="567" w:type="dxa"/>
            <w:shd w:val="clear" w:color="auto" w:fill="auto"/>
          </w:tcPr>
          <w:p w14:paraId="7D44D16A" w14:textId="77777777" w:rsidR="00170ED3" w:rsidRPr="009A19E8" w:rsidRDefault="00170ED3" w:rsidP="007403AF">
            <w:pPr>
              <w:jc w:val="center"/>
              <w:rPr>
                <w:rFonts w:ascii="Arial" w:hAnsi="Arial" w:cs="Arial"/>
                <w:i/>
              </w:rPr>
            </w:pPr>
            <w:r w:rsidRPr="009A19E8">
              <w:rPr>
                <w:rFonts w:ascii="Arial" w:hAnsi="Arial" w:cs="Arial"/>
                <w:i/>
              </w:rPr>
              <w:t>7.</w:t>
            </w:r>
          </w:p>
        </w:tc>
        <w:tc>
          <w:tcPr>
            <w:tcW w:w="3119" w:type="dxa"/>
            <w:shd w:val="clear" w:color="auto" w:fill="auto"/>
          </w:tcPr>
          <w:p w14:paraId="5705C52C" w14:textId="79CC4478" w:rsidR="00170ED3" w:rsidRPr="009A19E8" w:rsidRDefault="00170ED3" w:rsidP="00170ED3">
            <w:pPr>
              <w:pStyle w:val="Szvegtrzs"/>
              <w:spacing w:after="0"/>
              <w:jc w:val="center"/>
              <w:rPr>
                <w:rFonts w:ascii="Arial" w:hAnsi="Arial" w:cs="Arial"/>
                <w:bCs/>
                <w:i/>
                <w:sz w:val="22"/>
                <w:szCs w:val="22"/>
              </w:rPr>
            </w:pPr>
            <w:r w:rsidRPr="009A19E8">
              <w:rPr>
                <w:rFonts w:ascii="Arial" w:hAnsi="Arial" w:cs="Arial"/>
                <w:bCs/>
                <w:i/>
                <w:sz w:val="22"/>
                <w:szCs w:val="22"/>
              </w:rPr>
              <w:t>Kardos Község Önkormányzata</w:t>
            </w:r>
          </w:p>
        </w:tc>
        <w:tc>
          <w:tcPr>
            <w:tcW w:w="2693" w:type="dxa"/>
            <w:shd w:val="clear" w:color="auto" w:fill="auto"/>
          </w:tcPr>
          <w:p w14:paraId="136A13D6" w14:textId="77777777" w:rsidR="00170ED3" w:rsidRPr="009A19E8" w:rsidRDefault="00170ED3" w:rsidP="007403AF">
            <w:pPr>
              <w:pStyle w:val="Szvegtrzs"/>
              <w:spacing w:after="0"/>
              <w:jc w:val="center"/>
              <w:rPr>
                <w:rFonts w:ascii="Arial" w:hAnsi="Arial" w:cs="Arial"/>
                <w:bCs/>
                <w:i/>
                <w:sz w:val="22"/>
                <w:szCs w:val="22"/>
              </w:rPr>
            </w:pPr>
            <w:r w:rsidRPr="009A19E8">
              <w:rPr>
                <w:rFonts w:ascii="Arial" w:hAnsi="Arial" w:cs="Arial"/>
                <w:bCs/>
                <w:i/>
                <w:sz w:val="22"/>
                <w:szCs w:val="22"/>
              </w:rPr>
              <w:t>5552 Kardos</w:t>
            </w:r>
          </w:p>
          <w:p w14:paraId="6787ACF7" w14:textId="77777777" w:rsidR="00170ED3" w:rsidRPr="009A19E8" w:rsidRDefault="00170ED3" w:rsidP="007403AF">
            <w:pPr>
              <w:pStyle w:val="Szvegtrzs"/>
              <w:spacing w:after="0"/>
              <w:jc w:val="center"/>
              <w:rPr>
                <w:rFonts w:ascii="Arial" w:hAnsi="Arial" w:cs="Arial"/>
                <w:b/>
                <w:bCs/>
                <w:sz w:val="22"/>
                <w:szCs w:val="22"/>
              </w:rPr>
            </w:pPr>
            <w:r w:rsidRPr="009A19E8">
              <w:rPr>
                <w:rFonts w:ascii="Arial" w:hAnsi="Arial" w:cs="Arial"/>
                <w:bCs/>
                <w:i/>
                <w:sz w:val="22"/>
                <w:szCs w:val="22"/>
              </w:rPr>
              <w:t>Gyomai út 24</w:t>
            </w:r>
            <w:r w:rsidRPr="009A19E8">
              <w:rPr>
                <w:rFonts w:ascii="Arial" w:hAnsi="Arial" w:cs="Arial"/>
                <w:b/>
                <w:bCs/>
                <w:sz w:val="22"/>
                <w:szCs w:val="22"/>
              </w:rPr>
              <w:t>.</w:t>
            </w:r>
          </w:p>
        </w:tc>
      </w:tr>
      <w:tr w:rsidR="00170ED3" w:rsidRPr="009A19E8" w14:paraId="38D3574E" w14:textId="77777777" w:rsidTr="009A19E8">
        <w:trPr>
          <w:trHeight w:val="557"/>
          <w:jc w:val="center"/>
        </w:trPr>
        <w:tc>
          <w:tcPr>
            <w:tcW w:w="567" w:type="dxa"/>
            <w:shd w:val="clear" w:color="auto" w:fill="auto"/>
          </w:tcPr>
          <w:p w14:paraId="2E083FC0" w14:textId="77777777" w:rsidR="00170ED3" w:rsidRPr="009A19E8" w:rsidRDefault="00170ED3" w:rsidP="007403AF">
            <w:pPr>
              <w:jc w:val="center"/>
              <w:rPr>
                <w:rFonts w:ascii="Arial" w:hAnsi="Arial" w:cs="Arial"/>
                <w:i/>
              </w:rPr>
            </w:pPr>
            <w:r w:rsidRPr="009A19E8">
              <w:rPr>
                <w:rFonts w:ascii="Arial" w:hAnsi="Arial" w:cs="Arial"/>
                <w:i/>
              </w:rPr>
              <w:t>8.</w:t>
            </w:r>
          </w:p>
        </w:tc>
        <w:tc>
          <w:tcPr>
            <w:tcW w:w="3119" w:type="dxa"/>
            <w:shd w:val="clear" w:color="auto" w:fill="auto"/>
          </w:tcPr>
          <w:p w14:paraId="61AADA1B" w14:textId="14E58BD1" w:rsidR="00170ED3" w:rsidRPr="009A19E8" w:rsidRDefault="00170ED3" w:rsidP="00170ED3">
            <w:pPr>
              <w:pStyle w:val="Szvegtrzs"/>
              <w:spacing w:after="0"/>
              <w:jc w:val="center"/>
              <w:rPr>
                <w:rFonts w:ascii="Arial" w:hAnsi="Arial" w:cs="Arial"/>
                <w:bCs/>
                <w:i/>
                <w:sz w:val="22"/>
                <w:szCs w:val="22"/>
              </w:rPr>
            </w:pPr>
            <w:r w:rsidRPr="009A19E8">
              <w:rPr>
                <w:rFonts w:ascii="Arial" w:hAnsi="Arial" w:cs="Arial"/>
                <w:bCs/>
                <w:i/>
                <w:sz w:val="22"/>
                <w:szCs w:val="22"/>
              </w:rPr>
              <w:t>Kardoskút Község Önkormányzata</w:t>
            </w:r>
          </w:p>
        </w:tc>
        <w:tc>
          <w:tcPr>
            <w:tcW w:w="2693" w:type="dxa"/>
            <w:shd w:val="clear" w:color="auto" w:fill="auto"/>
          </w:tcPr>
          <w:p w14:paraId="727E21E9" w14:textId="77777777" w:rsidR="00170ED3" w:rsidRPr="009A19E8" w:rsidRDefault="00170ED3" w:rsidP="007403AF">
            <w:pPr>
              <w:pStyle w:val="Szvegtrzs"/>
              <w:spacing w:after="0"/>
              <w:jc w:val="center"/>
              <w:rPr>
                <w:rFonts w:ascii="Arial" w:hAnsi="Arial" w:cs="Arial"/>
                <w:bCs/>
                <w:i/>
                <w:sz w:val="22"/>
                <w:szCs w:val="22"/>
              </w:rPr>
            </w:pPr>
            <w:r w:rsidRPr="009A19E8">
              <w:rPr>
                <w:rFonts w:ascii="Arial" w:hAnsi="Arial" w:cs="Arial"/>
                <w:bCs/>
                <w:i/>
                <w:sz w:val="22"/>
                <w:szCs w:val="22"/>
              </w:rPr>
              <w:t>5945 Kardoskút</w:t>
            </w:r>
          </w:p>
          <w:p w14:paraId="6BE7DB42" w14:textId="77777777" w:rsidR="00170ED3" w:rsidRPr="009A19E8" w:rsidRDefault="00170ED3" w:rsidP="007403AF">
            <w:pPr>
              <w:pStyle w:val="Szvegtrzs"/>
              <w:spacing w:after="0"/>
              <w:jc w:val="center"/>
              <w:rPr>
                <w:rFonts w:ascii="Arial" w:hAnsi="Arial" w:cs="Arial"/>
                <w:bCs/>
                <w:i/>
                <w:sz w:val="22"/>
                <w:szCs w:val="22"/>
              </w:rPr>
            </w:pPr>
            <w:r w:rsidRPr="009A19E8">
              <w:rPr>
                <w:rFonts w:ascii="Arial" w:hAnsi="Arial" w:cs="Arial"/>
                <w:bCs/>
                <w:i/>
                <w:sz w:val="22"/>
                <w:szCs w:val="22"/>
              </w:rPr>
              <w:t>Március 15. tér 3.</w:t>
            </w:r>
          </w:p>
        </w:tc>
      </w:tr>
      <w:tr w:rsidR="00170ED3" w:rsidRPr="009A19E8" w14:paraId="7333B12F" w14:textId="77777777" w:rsidTr="009A19E8">
        <w:trPr>
          <w:trHeight w:val="565"/>
          <w:jc w:val="center"/>
        </w:trPr>
        <w:tc>
          <w:tcPr>
            <w:tcW w:w="567" w:type="dxa"/>
            <w:shd w:val="clear" w:color="auto" w:fill="auto"/>
          </w:tcPr>
          <w:p w14:paraId="1EC92D92" w14:textId="77777777" w:rsidR="00170ED3" w:rsidRPr="009A19E8" w:rsidRDefault="00170ED3" w:rsidP="007403AF">
            <w:pPr>
              <w:jc w:val="center"/>
              <w:rPr>
                <w:rFonts w:ascii="Arial" w:hAnsi="Arial" w:cs="Arial"/>
                <w:i/>
              </w:rPr>
            </w:pPr>
            <w:r w:rsidRPr="009A19E8">
              <w:rPr>
                <w:rFonts w:ascii="Arial" w:hAnsi="Arial" w:cs="Arial"/>
                <w:i/>
              </w:rPr>
              <w:t>9.</w:t>
            </w:r>
          </w:p>
        </w:tc>
        <w:tc>
          <w:tcPr>
            <w:tcW w:w="3119" w:type="dxa"/>
            <w:shd w:val="clear" w:color="auto" w:fill="auto"/>
          </w:tcPr>
          <w:p w14:paraId="5E9649F5" w14:textId="23BEF3C8" w:rsidR="00170ED3" w:rsidRPr="009A19E8" w:rsidRDefault="00170ED3" w:rsidP="00170ED3">
            <w:pPr>
              <w:pStyle w:val="Szvegtrzs"/>
              <w:spacing w:after="0"/>
              <w:jc w:val="center"/>
              <w:rPr>
                <w:rFonts w:ascii="Arial" w:hAnsi="Arial" w:cs="Arial"/>
                <w:bCs/>
                <w:i/>
                <w:sz w:val="22"/>
                <w:szCs w:val="22"/>
              </w:rPr>
            </w:pPr>
            <w:r w:rsidRPr="009A19E8">
              <w:rPr>
                <w:rFonts w:ascii="Arial" w:hAnsi="Arial" w:cs="Arial"/>
                <w:bCs/>
                <w:i/>
                <w:sz w:val="22"/>
                <w:szCs w:val="22"/>
              </w:rPr>
              <w:t>Kondoros Község Önkormányzata</w:t>
            </w:r>
          </w:p>
        </w:tc>
        <w:tc>
          <w:tcPr>
            <w:tcW w:w="2693" w:type="dxa"/>
            <w:shd w:val="clear" w:color="auto" w:fill="auto"/>
          </w:tcPr>
          <w:p w14:paraId="46A03430" w14:textId="77777777" w:rsidR="00170ED3" w:rsidRPr="009A19E8" w:rsidRDefault="00170ED3" w:rsidP="007403AF">
            <w:pPr>
              <w:pStyle w:val="Szvegtrzs"/>
              <w:spacing w:after="0"/>
              <w:jc w:val="center"/>
              <w:rPr>
                <w:rFonts w:ascii="Arial" w:hAnsi="Arial" w:cs="Arial"/>
                <w:bCs/>
                <w:i/>
                <w:sz w:val="22"/>
                <w:szCs w:val="22"/>
              </w:rPr>
            </w:pPr>
            <w:r w:rsidRPr="009A19E8">
              <w:rPr>
                <w:rFonts w:ascii="Arial" w:hAnsi="Arial" w:cs="Arial"/>
                <w:bCs/>
                <w:i/>
                <w:sz w:val="22"/>
                <w:szCs w:val="22"/>
              </w:rPr>
              <w:t>5553 Kondoros</w:t>
            </w:r>
          </w:p>
          <w:p w14:paraId="0AFEFCC4" w14:textId="77777777" w:rsidR="00170ED3" w:rsidRPr="009A19E8" w:rsidRDefault="00170ED3" w:rsidP="007403AF">
            <w:pPr>
              <w:pStyle w:val="Szvegtrzs"/>
              <w:spacing w:after="0"/>
              <w:jc w:val="center"/>
              <w:rPr>
                <w:rFonts w:ascii="Arial" w:hAnsi="Arial" w:cs="Arial"/>
                <w:bCs/>
                <w:i/>
                <w:sz w:val="22"/>
                <w:szCs w:val="22"/>
              </w:rPr>
            </w:pPr>
            <w:r w:rsidRPr="009A19E8">
              <w:rPr>
                <w:rFonts w:ascii="Arial" w:hAnsi="Arial" w:cs="Arial"/>
                <w:bCs/>
                <w:i/>
                <w:sz w:val="22"/>
                <w:szCs w:val="22"/>
              </w:rPr>
              <w:t>Hősök tere 23.</w:t>
            </w:r>
          </w:p>
        </w:tc>
      </w:tr>
      <w:tr w:rsidR="00170ED3" w:rsidRPr="009A19E8" w14:paraId="3CD724C2" w14:textId="77777777" w:rsidTr="009A19E8">
        <w:trPr>
          <w:trHeight w:val="687"/>
          <w:jc w:val="center"/>
        </w:trPr>
        <w:tc>
          <w:tcPr>
            <w:tcW w:w="567" w:type="dxa"/>
            <w:shd w:val="clear" w:color="auto" w:fill="auto"/>
          </w:tcPr>
          <w:p w14:paraId="21214AF1" w14:textId="77777777" w:rsidR="00170ED3" w:rsidRPr="009A19E8" w:rsidRDefault="00170ED3" w:rsidP="007403AF">
            <w:pPr>
              <w:jc w:val="center"/>
              <w:rPr>
                <w:rFonts w:ascii="Arial" w:hAnsi="Arial" w:cs="Arial"/>
                <w:i/>
              </w:rPr>
            </w:pPr>
            <w:r w:rsidRPr="009A19E8">
              <w:rPr>
                <w:rFonts w:ascii="Arial" w:hAnsi="Arial" w:cs="Arial"/>
                <w:i/>
              </w:rPr>
              <w:t>10.</w:t>
            </w:r>
          </w:p>
        </w:tc>
        <w:tc>
          <w:tcPr>
            <w:tcW w:w="3119" w:type="dxa"/>
            <w:shd w:val="clear" w:color="auto" w:fill="auto"/>
          </w:tcPr>
          <w:p w14:paraId="0A3586F5" w14:textId="294310B1" w:rsidR="00170ED3" w:rsidRPr="009A19E8" w:rsidRDefault="00170ED3" w:rsidP="00170ED3">
            <w:pPr>
              <w:pStyle w:val="Szvegtrzs"/>
              <w:spacing w:after="0"/>
              <w:jc w:val="center"/>
              <w:rPr>
                <w:rFonts w:ascii="Arial" w:hAnsi="Arial" w:cs="Arial"/>
                <w:bCs/>
                <w:i/>
                <w:sz w:val="22"/>
                <w:szCs w:val="22"/>
              </w:rPr>
            </w:pPr>
            <w:r w:rsidRPr="009A19E8">
              <w:rPr>
                <w:rFonts w:ascii="Arial" w:hAnsi="Arial" w:cs="Arial"/>
                <w:bCs/>
                <w:i/>
                <w:sz w:val="22"/>
                <w:szCs w:val="22"/>
              </w:rPr>
              <w:t>Nagyszénás Nagyközség Önkormányzata</w:t>
            </w:r>
          </w:p>
        </w:tc>
        <w:tc>
          <w:tcPr>
            <w:tcW w:w="2693" w:type="dxa"/>
            <w:shd w:val="clear" w:color="auto" w:fill="auto"/>
          </w:tcPr>
          <w:p w14:paraId="428712C9" w14:textId="77777777" w:rsidR="00170ED3" w:rsidRPr="009A19E8" w:rsidRDefault="00170ED3" w:rsidP="007403AF">
            <w:pPr>
              <w:pStyle w:val="Szvegtrzs"/>
              <w:spacing w:after="0"/>
              <w:jc w:val="center"/>
              <w:rPr>
                <w:rFonts w:ascii="Arial" w:hAnsi="Arial" w:cs="Arial"/>
                <w:bCs/>
                <w:i/>
                <w:sz w:val="22"/>
                <w:szCs w:val="22"/>
              </w:rPr>
            </w:pPr>
            <w:r w:rsidRPr="009A19E8">
              <w:rPr>
                <w:rFonts w:ascii="Arial" w:hAnsi="Arial" w:cs="Arial"/>
                <w:bCs/>
                <w:i/>
                <w:sz w:val="22"/>
                <w:szCs w:val="22"/>
              </w:rPr>
              <w:t>5931 Nagyszénás</w:t>
            </w:r>
          </w:p>
          <w:p w14:paraId="52E8822F" w14:textId="77777777" w:rsidR="00170ED3" w:rsidRPr="009A19E8" w:rsidRDefault="00170ED3" w:rsidP="007403AF">
            <w:pPr>
              <w:pStyle w:val="Szvegtrzs"/>
              <w:spacing w:after="0"/>
              <w:jc w:val="center"/>
              <w:rPr>
                <w:rFonts w:ascii="Arial" w:hAnsi="Arial" w:cs="Arial"/>
                <w:bCs/>
                <w:i/>
                <w:sz w:val="22"/>
                <w:szCs w:val="22"/>
              </w:rPr>
            </w:pPr>
            <w:r w:rsidRPr="009A19E8">
              <w:rPr>
                <w:rFonts w:ascii="Arial" w:hAnsi="Arial" w:cs="Arial"/>
                <w:bCs/>
                <w:i/>
                <w:sz w:val="22"/>
                <w:szCs w:val="22"/>
              </w:rPr>
              <w:t>Hősök útja 9.</w:t>
            </w:r>
          </w:p>
        </w:tc>
      </w:tr>
      <w:tr w:rsidR="00170ED3" w:rsidRPr="009A19E8" w14:paraId="6DD7B924" w14:textId="77777777" w:rsidTr="009A19E8">
        <w:trPr>
          <w:trHeight w:val="561"/>
          <w:jc w:val="center"/>
        </w:trPr>
        <w:tc>
          <w:tcPr>
            <w:tcW w:w="567" w:type="dxa"/>
            <w:shd w:val="clear" w:color="auto" w:fill="auto"/>
          </w:tcPr>
          <w:p w14:paraId="24A9FE98" w14:textId="77777777" w:rsidR="00170ED3" w:rsidRPr="009A19E8" w:rsidRDefault="00170ED3" w:rsidP="007403AF">
            <w:pPr>
              <w:jc w:val="center"/>
              <w:rPr>
                <w:rFonts w:ascii="Arial" w:hAnsi="Arial" w:cs="Arial"/>
                <w:i/>
              </w:rPr>
            </w:pPr>
            <w:r w:rsidRPr="009A19E8">
              <w:rPr>
                <w:rFonts w:ascii="Arial" w:hAnsi="Arial" w:cs="Arial"/>
                <w:i/>
              </w:rPr>
              <w:t>11.</w:t>
            </w:r>
          </w:p>
        </w:tc>
        <w:tc>
          <w:tcPr>
            <w:tcW w:w="3119" w:type="dxa"/>
            <w:shd w:val="clear" w:color="auto" w:fill="auto"/>
          </w:tcPr>
          <w:p w14:paraId="0AA615FD" w14:textId="478953E2" w:rsidR="00170ED3" w:rsidRPr="009A19E8" w:rsidRDefault="00170ED3" w:rsidP="00170ED3">
            <w:pPr>
              <w:pStyle w:val="Szvegtrzs"/>
              <w:spacing w:after="0"/>
              <w:jc w:val="center"/>
              <w:rPr>
                <w:rFonts w:ascii="Arial" w:hAnsi="Arial" w:cs="Arial"/>
                <w:bCs/>
                <w:i/>
                <w:sz w:val="22"/>
                <w:szCs w:val="22"/>
              </w:rPr>
            </w:pPr>
            <w:r w:rsidRPr="009A19E8">
              <w:rPr>
                <w:rFonts w:ascii="Arial" w:hAnsi="Arial" w:cs="Arial"/>
                <w:bCs/>
                <w:i/>
                <w:sz w:val="22"/>
                <w:szCs w:val="22"/>
              </w:rPr>
              <w:t>Orosháza Város Önkormányzata</w:t>
            </w:r>
          </w:p>
        </w:tc>
        <w:tc>
          <w:tcPr>
            <w:tcW w:w="2693" w:type="dxa"/>
            <w:shd w:val="clear" w:color="auto" w:fill="auto"/>
          </w:tcPr>
          <w:p w14:paraId="20A65085" w14:textId="77777777" w:rsidR="00170ED3" w:rsidRPr="009A19E8" w:rsidRDefault="00170ED3" w:rsidP="007403AF">
            <w:pPr>
              <w:pStyle w:val="Szvegtrzs"/>
              <w:spacing w:after="0"/>
              <w:jc w:val="center"/>
              <w:rPr>
                <w:rFonts w:ascii="Arial" w:hAnsi="Arial" w:cs="Arial"/>
                <w:bCs/>
                <w:i/>
                <w:sz w:val="22"/>
                <w:szCs w:val="22"/>
              </w:rPr>
            </w:pPr>
            <w:r w:rsidRPr="009A19E8">
              <w:rPr>
                <w:rFonts w:ascii="Arial" w:hAnsi="Arial" w:cs="Arial"/>
                <w:bCs/>
                <w:i/>
                <w:sz w:val="22"/>
                <w:szCs w:val="22"/>
              </w:rPr>
              <w:t>5900 Orosháza</w:t>
            </w:r>
          </w:p>
          <w:p w14:paraId="276BCE57" w14:textId="77777777" w:rsidR="00170ED3" w:rsidRPr="009A19E8" w:rsidRDefault="00170ED3" w:rsidP="007403AF">
            <w:pPr>
              <w:pStyle w:val="Szvegtrzs"/>
              <w:spacing w:after="0"/>
              <w:jc w:val="center"/>
              <w:rPr>
                <w:rFonts w:ascii="Arial" w:hAnsi="Arial" w:cs="Arial"/>
                <w:bCs/>
                <w:i/>
                <w:sz w:val="22"/>
                <w:szCs w:val="22"/>
              </w:rPr>
            </w:pPr>
            <w:r w:rsidRPr="009A19E8">
              <w:rPr>
                <w:rFonts w:ascii="Arial" w:hAnsi="Arial" w:cs="Arial"/>
                <w:bCs/>
                <w:i/>
                <w:sz w:val="22"/>
                <w:szCs w:val="22"/>
              </w:rPr>
              <w:t>Szabadság tér 4-6.</w:t>
            </w:r>
          </w:p>
        </w:tc>
      </w:tr>
      <w:tr w:rsidR="00170ED3" w:rsidRPr="009A19E8" w14:paraId="7DB9727F" w14:textId="77777777" w:rsidTr="009A19E8">
        <w:trPr>
          <w:trHeight w:val="561"/>
          <w:jc w:val="center"/>
        </w:trPr>
        <w:tc>
          <w:tcPr>
            <w:tcW w:w="567" w:type="dxa"/>
            <w:shd w:val="clear" w:color="auto" w:fill="auto"/>
          </w:tcPr>
          <w:p w14:paraId="07E69C9B" w14:textId="77777777" w:rsidR="00170ED3" w:rsidRPr="009A19E8" w:rsidRDefault="00170ED3" w:rsidP="007403AF">
            <w:pPr>
              <w:jc w:val="center"/>
              <w:rPr>
                <w:rFonts w:ascii="Arial" w:hAnsi="Arial" w:cs="Arial"/>
                <w:i/>
              </w:rPr>
            </w:pPr>
            <w:r w:rsidRPr="009A19E8">
              <w:rPr>
                <w:rFonts w:ascii="Arial" w:hAnsi="Arial" w:cs="Arial"/>
                <w:i/>
              </w:rPr>
              <w:t>12.</w:t>
            </w:r>
          </w:p>
        </w:tc>
        <w:tc>
          <w:tcPr>
            <w:tcW w:w="3119" w:type="dxa"/>
            <w:shd w:val="clear" w:color="auto" w:fill="auto"/>
          </w:tcPr>
          <w:p w14:paraId="280F69C2" w14:textId="19C6B728" w:rsidR="00170ED3" w:rsidRPr="009A19E8" w:rsidRDefault="00170ED3" w:rsidP="00170ED3">
            <w:pPr>
              <w:pStyle w:val="Szvegtrzs"/>
              <w:spacing w:after="0"/>
              <w:jc w:val="center"/>
              <w:rPr>
                <w:rFonts w:ascii="Arial" w:hAnsi="Arial" w:cs="Arial"/>
                <w:bCs/>
                <w:i/>
                <w:sz w:val="22"/>
                <w:szCs w:val="22"/>
              </w:rPr>
            </w:pPr>
            <w:r w:rsidRPr="009A19E8">
              <w:rPr>
                <w:rFonts w:ascii="Arial" w:hAnsi="Arial" w:cs="Arial"/>
                <w:bCs/>
                <w:i/>
                <w:sz w:val="22"/>
                <w:szCs w:val="22"/>
              </w:rPr>
              <w:t>Örménykút Község Önkormányzata</w:t>
            </w:r>
          </w:p>
        </w:tc>
        <w:tc>
          <w:tcPr>
            <w:tcW w:w="2693" w:type="dxa"/>
            <w:shd w:val="clear" w:color="auto" w:fill="auto"/>
          </w:tcPr>
          <w:p w14:paraId="72590912" w14:textId="77777777" w:rsidR="00170ED3" w:rsidRPr="009A19E8" w:rsidRDefault="00170ED3" w:rsidP="007403AF">
            <w:pPr>
              <w:pStyle w:val="Szvegtrzs"/>
              <w:spacing w:after="0"/>
              <w:jc w:val="center"/>
              <w:rPr>
                <w:rFonts w:ascii="Arial" w:hAnsi="Arial" w:cs="Arial"/>
                <w:bCs/>
                <w:i/>
                <w:sz w:val="22"/>
                <w:szCs w:val="22"/>
              </w:rPr>
            </w:pPr>
            <w:r w:rsidRPr="009A19E8">
              <w:rPr>
                <w:rFonts w:ascii="Arial" w:hAnsi="Arial" w:cs="Arial"/>
                <w:bCs/>
                <w:i/>
                <w:sz w:val="22"/>
                <w:szCs w:val="22"/>
              </w:rPr>
              <w:t>5556 Örménykút</w:t>
            </w:r>
          </w:p>
          <w:p w14:paraId="5CBDF052" w14:textId="77777777" w:rsidR="00170ED3" w:rsidRPr="009A19E8" w:rsidRDefault="00170ED3" w:rsidP="007403AF">
            <w:pPr>
              <w:pStyle w:val="Szvegtrzs"/>
              <w:spacing w:after="0"/>
              <w:jc w:val="center"/>
              <w:rPr>
                <w:rFonts w:ascii="Arial" w:hAnsi="Arial" w:cs="Arial"/>
                <w:bCs/>
                <w:i/>
                <w:sz w:val="22"/>
                <w:szCs w:val="22"/>
              </w:rPr>
            </w:pPr>
            <w:r w:rsidRPr="009A19E8">
              <w:rPr>
                <w:rFonts w:ascii="Arial" w:hAnsi="Arial" w:cs="Arial"/>
                <w:bCs/>
                <w:i/>
                <w:sz w:val="22"/>
                <w:szCs w:val="22"/>
              </w:rPr>
              <w:t>Dózsa u. 26.</w:t>
            </w:r>
          </w:p>
        </w:tc>
      </w:tr>
      <w:tr w:rsidR="00170ED3" w:rsidRPr="009A19E8" w14:paraId="682AF157" w14:textId="77777777" w:rsidTr="009A19E8">
        <w:trPr>
          <w:trHeight w:val="562"/>
          <w:jc w:val="center"/>
        </w:trPr>
        <w:tc>
          <w:tcPr>
            <w:tcW w:w="567" w:type="dxa"/>
            <w:shd w:val="clear" w:color="auto" w:fill="auto"/>
          </w:tcPr>
          <w:p w14:paraId="4E6A63E1" w14:textId="77777777" w:rsidR="00170ED3" w:rsidRPr="009A19E8" w:rsidRDefault="00170ED3" w:rsidP="007403AF">
            <w:pPr>
              <w:jc w:val="center"/>
              <w:rPr>
                <w:rFonts w:ascii="Arial" w:hAnsi="Arial" w:cs="Arial"/>
                <w:i/>
              </w:rPr>
            </w:pPr>
            <w:r w:rsidRPr="009A19E8">
              <w:rPr>
                <w:rFonts w:ascii="Arial" w:hAnsi="Arial" w:cs="Arial"/>
                <w:i/>
              </w:rPr>
              <w:t>13.</w:t>
            </w:r>
          </w:p>
        </w:tc>
        <w:tc>
          <w:tcPr>
            <w:tcW w:w="3119" w:type="dxa"/>
            <w:shd w:val="clear" w:color="auto" w:fill="auto"/>
          </w:tcPr>
          <w:p w14:paraId="62867E63" w14:textId="77777777" w:rsidR="00170ED3" w:rsidRPr="009A19E8" w:rsidRDefault="00170ED3" w:rsidP="007403AF">
            <w:pPr>
              <w:pStyle w:val="Szvegtrzs"/>
              <w:spacing w:after="0"/>
              <w:jc w:val="center"/>
              <w:rPr>
                <w:rFonts w:ascii="Arial" w:hAnsi="Arial" w:cs="Arial"/>
                <w:bCs/>
                <w:i/>
                <w:sz w:val="22"/>
                <w:szCs w:val="22"/>
              </w:rPr>
            </w:pPr>
            <w:r w:rsidRPr="009A19E8">
              <w:rPr>
                <w:rFonts w:ascii="Arial" w:hAnsi="Arial" w:cs="Arial"/>
                <w:bCs/>
                <w:i/>
                <w:sz w:val="22"/>
                <w:szCs w:val="22"/>
              </w:rPr>
              <w:t>Szarvas Város Önkormányzata</w:t>
            </w:r>
          </w:p>
          <w:p w14:paraId="5CAB7906" w14:textId="77777777" w:rsidR="00170ED3" w:rsidRPr="009A19E8" w:rsidRDefault="00170ED3" w:rsidP="007403AF">
            <w:pPr>
              <w:pStyle w:val="Szvegtrzs"/>
              <w:spacing w:after="0"/>
              <w:jc w:val="center"/>
              <w:rPr>
                <w:rFonts w:ascii="Arial" w:hAnsi="Arial" w:cs="Arial"/>
                <w:bCs/>
                <w:i/>
                <w:sz w:val="22"/>
                <w:szCs w:val="22"/>
              </w:rPr>
            </w:pPr>
          </w:p>
        </w:tc>
        <w:tc>
          <w:tcPr>
            <w:tcW w:w="2693" w:type="dxa"/>
            <w:shd w:val="clear" w:color="auto" w:fill="auto"/>
          </w:tcPr>
          <w:p w14:paraId="394ECBF3" w14:textId="77777777" w:rsidR="00170ED3" w:rsidRPr="009A19E8" w:rsidRDefault="00170ED3" w:rsidP="007403AF">
            <w:pPr>
              <w:pStyle w:val="Szvegtrzs"/>
              <w:spacing w:after="0"/>
              <w:jc w:val="center"/>
              <w:rPr>
                <w:rFonts w:ascii="Arial" w:hAnsi="Arial" w:cs="Arial"/>
                <w:bCs/>
                <w:i/>
                <w:sz w:val="22"/>
                <w:szCs w:val="22"/>
              </w:rPr>
            </w:pPr>
            <w:r w:rsidRPr="009A19E8">
              <w:rPr>
                <w:rFonts w:ascii="Arial" w:hAnsi="Arial" w:cs="Arial"/>
                <w:bCs/>
                <w:i/>
                <w:sz w:val="22"/>
                <w:szCs w:val="22"/>
              </w:rPr>
              <w:t>5540 Szarvas</w:t>
            </w:r>
          </w:p>
          <w:p w14:paraId="1EF2EAEB" w14:textId="77777777" w:rsidR="00170ED3" w:rsidRPr="009A19E8" w:rsidRDefault="00170ED3" w:rsidP="007403AF">
            <w:pPr>
              <w:pStyle w:val="Szvegtrzs"/>
              <w:spacing w:after="0"/>
              <w:jc w:val="center"/>
              <w:rPr>
                <w:rFonts w:ascii="Arial" w:hAnsi="Arial" w:cs="Arial"/>
                <w:bCs/>
                <w:i/>
                <w:sz w:val="22"/>
                <w:szCs w:val="22"/>
              </w:rPr>
            </w:pPr>
            <w:r w:rsidRPr="009A19E8">
              <w:rPr>
                <w:rFonts w:ascii="Arial" w:hAnsi="Arial" w:cs="Arial"/>
                <w:bCs/>
                <w:i/>
                <w:sz w:val="22"/>
                <w:szCs w:val="22"/>
              </w:rPr>
              <w:t>Szabadság u. 25-27.</w:t>
            </w:r>
          </w:p>
        </w:tc>
      </w:tr>
      <w:tr w:rsidR="00170ED3" w:rsidRPr="009A19E8" w14:paraId="0A0E82B5" w14:textId="77777777" w:rsidTr="009A19E8">
        <w:trPr>
          <w:trHeight w:val="429"/>
          <w:jc w:val="center"/>
        </w:trPr>
        <w:tc>
          <w:tcPr>
            <w:tcW w:w="567" w:type="dxa"/>
            <w:shd w:val="clear" w:color="auto" w:fill="auto"/>
          </w:tcPr>
          <w:p w14:paraId="52798ABE" w14:textId="77777777" w:rsidR="00170ED3" w:rsidRPr="009A19E8" w:rsidRDefault="00170ED3" w:rsidP="007403AF">
            <w:pPr>
              <w:jc w:val="center"/>
              <w:rPr>
                <w:rFonts w:ascii="Arial" w:hAnsi="Arial" w:cs="Arial"/>
                <w:i/>
              </w:rPr>
            </w:pPr>
            <w:r w:rsidRPr="009A19E8">
              <w:rPr>
                <w:rFonts w:ascii="Arial" w:hAnsi="Arial" w:cs="Arial"/>
                <w:i/>
              </w:rPr>
              <w:t>14.</w:t>
            </w:r>
          </w:p>
        </w:tc>
        <w:tc>
          <w:tcPr>
            <w:tcW w:w="3119" w:type="dxa"/>
            <w:shd w:val="clear" w:color="auto" w:fill="auto"/>
          </w:tcPr>
          <w:p w14:paraId="1BCC89B2" w14:textId="77777777" w:rsidR="00170ED3" w:rsidRPr="009A19E8" w:rsidRDefault="00170ED3" w:rsidP="007403AF">
            <w:pPr>
              <w:pStyle w:val="Szvegtrzs"/>
              <w:spacing w:after="0"/>
              <w:jc w:val="center"/>
              <w:rPr>
                <w:rFonts w:ascii="Arial" w:hAnsi="Arial" w:cs="Arial"/>
                <w:bCs/>
                <w:i/>
                <w:sz w:val="22"/>
                <w:szCs w:val="22"/>
              </w:rPr>
            </w:pPr>
            <w:r w:rsidRPr="009A19E8">
              <w:rPr>
                <w:rFonts w:ascii="Arial" w:hAnsi="Arial" w:cs="Arial"/>
                <w:bCs/>
                <w:i/>
                <w:sz w:val="22"/>
                <w:szCs w:val="22"/>
              </w:rPr>
              <w:t>Tótkomlós Város Önkormányzata</w:t>
            </w:r>
          </w:p>
          <w:p w14:paraId="10CB3002" w14:textId="77777777" w:rsidR="00170ED3" w:rsidRPr="009A19E8" w:rsidRDefault="00170ED3" w:rsidP="007403AF">
            <w:pPr>
              <w:pStyle w:val="Szvegtrzs"/>
              <w:spacing w:after="0"/>
              <w:jc w:val="center"/>
              <w:rPr>
                <w:rFonts w:ascii="Arial" w:hAnsi="Arial" w:cs="Arial"/>
                <w:bCs/>
                <w:i/>
                <w:sz w:val="22"/>
                <w:szCs w:val="22"/>
              </w:rPr>
            </w:pPr>
          </w:p>
        </w:tc>
        <w:tc>
          <w:tcPr>
            <w:tcW w:w="2693" w:type="dxa"/>
            <w:shd w:val="clear" w:color="auto" w:fill="auto"/>
          </w:tcPr>
          <w:p w14:paraId="5DFD74FF" w14:textId="77777777" w:rsidR="00170ED3" w:rsidRPr="009A19E8" w:rsidRDefault="00170ED3" w:rsidP="007403AF">
            <w:pPr>
              <w:pStyle w:val="Szvegtrzs"/>
              <w:spacing w:after="0"/>
              <w:jc w:val="center"/>
              <w:rPr>
                <w:rFonts w:ascii="Arial" w:hAnsi="Arial" w:cs="Arial"/>
                <w:bCs/>
                <w:i/>
                <w:sz w:val="22"/>
                <w:szCs w:val="22"/>
              </w:rPr>
            </w:pPr>
            <w:r w:rsidRPr="009A19E8">
              <w:rPr>
                <w:rFonts w:ascii="Arial" w:hAnsi="Arial" w:cs="Arial"/>
                <w:bCs/>
                <w:i/>
                <w:sz w:val="22"/>
                <w:szCs w:val="22"/>
              </w:rPr>
              <w:t>5940 Tótkomlós</w:t>
            </w:r>
          </w:p>
          <w:p w14:paraId="5F7E4449" w14:textId="77777777" w:rsidR="00170ED3" w:rsidRPr="009A19E8" w:rsidRDefault="00170ED3" w:rsidP="007403AF">
            <w:pPr>
              <w:pStyle w:val="Szvegtrzs"/>
              <w:spacing w:after="0"/>
              <w:jc w:val="center"/>
              <w:rPr>
                <w:rFonts w:ascii="Arial" w:hAnsi="Arial" w:cs="Arial"/>
                <w:bCs/>
                <w:i/>
                <w:sz w:val="22"/>
                <w:szCs w:val="22"/>
              </w:rPr>
            </w:pPr>
            <w:r w:rsidRPr="009A19E8">
              <w:rPr>
                <w:rFonts w:ascii="Arial" w:hAnsi="Arial" w:cs="Arial"/>
                <w:bCs/>
                <w:i/>
                <w:sz w:val="22"/>
                <w:szCs w:val="22"/>
              </w:rPr>
              <w:t>Fő út 1.</w:t>
            </w:r>
          </w:p>
        </w:tc>
      </w:tr>
      <w:tr w:rsidR="00170ED3" w:rsidRPr="009A19E8" w14:paraId="22F47BF9" w14:textId="77777777" w:rsidTr="009A19E8">
        <w:trPr>
          <w:trHeight w:val="439"/>
          <w:jc w:val="center"/>
        </w:trPr>
        <w:tc>
          <w:tcPr>
            <w:tcW w:w="567" w:type="dxa"/>
            <w:shd w:val="clear" w:color="auto" w:fill="auto"/>
          </w:tcPr>
          <w:p w14:paraId="69B91997" w14:textId="77777777" w:rsidR="00170ED3" w:rsidRPr="009A19E8" w:rsidRDefault="00170ED3" w:rsidP="007403AF">
            <w:pPr>
              <w:jc w:val="center"/>
              <w:rPr>
                <w:rFonts w:ascii="Arial" w:hAnsi="Arial" w:cs="Arial"/>
                <w:i/>
              </w:rPr>
            </w:pPr>
            <w:r w:rsidRPr="009A19E8">
              <w:rPr>
                <w:rFonts w:ascii="Arial" w:hAnsi="Arial" w:cs="Arial"/>
                <w:i/>
              </w:rPr>
              <w:t>15.</w:t>
            </w:r>
          </w:p>
        </w:tc>
        <w:tc>
          <w:tcPr>
            <w:tcW w:w="3119" w:type="dxa"/>
            <w:shd w:val="clear" w:color="auto" w:fill="auto"/>
          </w:tcPr>
          <w:p w14:paraId="7D17ACC3" w14:textId="77777777" w:rsidR="00170ED3" w:rsidRPr="009A19E8" w:rsidRDefault="00170ED3" w:rsidP="007403AF">
            <w:pPr>
              <w:pStyle w:val="Szvegtrzs"/>
              <w:spacing w:after="0"/>
              <w:jc w:val="center"/>
              <w:rPr>
                <w:rFonts w:ascii="Arial" w:hAnsi="Arial" w:cs="Arial"/>
                <w:bCs/>
                <w:i/>
                <w:sz w:val="22"/>
                <w:szCs w:val="22"/>
              </w:rPr>
            </w:pPr>
            <w:r w:rsidRPr="009A19E8">
              <w:rPr>
                <w:rFonts w:ascii="Arial" w:hAnsi="Arial" w:cs="Arial"/>
                <w:bCs/>
                <w:i/>
                <w:sz w:val="22"/>
                <w:szCs w:val="22"/>
              </w:rPr>
              <w:t>Nagymágocs Nagyközség Önkormányzata</w:t>
            </w:r>
          </w:p>
          <w:p w14:paraId="104BBF29" w14:textId="77777777" w:rsidR="00170ED3" w:rsidRPr="009A19E8" w:rsidRDefault="00170ED3" w:rsidP="007403AF">
            <w:pPr>
              <w:pStyle w:val="Szvegtrzs"/>
              <w:spacing w:after="0"/>
              <w:jc w:val="center"/>
              <w:rPr>
                <w:rFonts w:ascii="Arial" w:hAnsi="Arial" w:cs="Arial"/>
                <w:bCs/>
                <w:i/>
                <w:sz w:val="22"/>
                <w:szCs w:val="22"/>
              </w:rPr>
            </w:pPr>
          </w:p>
        </w:tc>
        <w:tc>
          <w:tcPr>
            <w:tcW w:w="2693" w:type="dxa"/>
            <w:shd w:val="clear" w:color="auto" w:fill="auto"/>
          </w:tcPr>
          <w:p w14:paraId="44F1475C" w14:textId="77777777" w:rsidR="00170ED3" w:rsidRPr="009A19E8" w:rsidRDefault="00170ED3" w:rsidP="007403AF">
            <w:pPr>
              <w:pStyle w:val="Szvegtrzs"/>
              <w:spacing w:after="0"/>
              <w:jc w:val="center"/>
              <w:rPr>
                <w:rStyle w:val="lrzxr"/>
                <w:rFonts w:ascii="Arial" w:hAnsi="Arial" w:cs="Arial"/>
                <w:sz w:val="22"/>
                <w:szCs w:val="22"/>
              </w:rPr>
            </w:pPr>
            <w:r w:rsidRPr="009A19E8">
              <w:rPr>
                <w:rFonts w:ascii="Arial" w:hAnsi="Arial" w:cs="Arial"/>
                <w:bCs/>
                <w:i/>
                <w:sz w:val="22"/>
                <w:szCs w:val="22"/>
              </w:rPr>
              <w:t xml:space="preserve">6622 </w:t>
            </w:r>
            <w:r w:rsidRPr="009A19E8">
              <w:rPr>
                <w:rStyle w:val="lrzxr"/>
                <w:rFonts w:ascii="Arial" w:hAnsi="Arial" w:cs="Arial"/>
                <w:sz w:val="22"/>
                <w:szCs w:val="22"/>
              </w:rPr>
              <w:t>Nagymágocs,</w:t>
            </w:r>
          </w:p>
          <w:p w14:paraId="774B687D" w14:textId="77777777" w:rsidR="00170ED3" w:rsidRPr="009A19E8" w:rsidRDefault="00170ED3" w:rsidP="007403AF">
            <w:pPr>
              <w:pStyle w:val="Szvegtrzs"/>
              <w:spacing w:after="0"/>
              <w:jc w:val="center"/>
              <w:rPr>
                <w:rFonts w:ascii="Arial" w:hAnsi="Arial" w:cs="Arial"/>
                <w:bCs/>
                <w:i/>
                <w:sz w:val="22"/>
                <w:szCs w:val="22"/>
              </w:rPr>
            </w:pPr>
            <w:r w:rsidRPr="009A19E8">
              <w:rPr>
                <w:rStyle w:val="lrzxr"/>
                <w:rFonts w:ascii="Arial" w:hAnsi="Arial" w:cs="Arial"/>
                <w:sz w:val="22"/>
                <w:szCs w:val="22"/>
              </w:rPr>
              <w:t>Szentesi út 42.</w:t>
            </w:r>
          </w:p>
        </w:tc>
      </w:tr>
      <w:tr w:rsidR="00170ED3" w:rsidRPr="009A19E8" w14:paraId="49F94844" w14:textId="77777777" w:rsidTr="009A19E8">
        <w:trPr>
          <w:trHeight w:val="435"/>
          <w:jc w:val="center"/>
        </w:trPr>
        <w:tc>
          <w:tcPr>
            <w:tcW w:w="567" w:type="dxa"/>
            <w:shd w:val="clear" w:color="auto" w:fill="auto"/>
          </w:tcPr>
          <w:p w14:paraId="1844BCFA" w14:textId="77777777" w:rsidR="00170ED3" w:rsidRPr="009A19E8" w:rsidRDefault="00170ED3" w:rsidP="007403AF">
            <w:pPr>
              <w:jc w:val="center"/>
              <w:rPr>
                <w:rFonts w:ascii="Arial" w:hAnsi="Arial" w:cs="Arial"/>
                <w:i/>
              </w:rPr>
            </w:pPr>
            <w:r w:rsidRPr="009A19E8">
              <w:rPr>
                <w:rFonts w:ascii="Arial" w:hAnsi="Arial" w:cs="Arial"/>
                <w:i/>
              </w:rPr>
              <w:t>16.</w:t>
            </w:r>
          </w:p>
        </w:tc>
        <w:tc>
          <w:tcPr>
            <w:tcW w:w="3119" w:type="dxa"/>
            <w:shd w:val="clear" w:color="auto" w:fill="auto"/>
          </w:tcPr>
          <w:p w14:paraId="20127B2B" w14:textId="77777777" w:rsidR="00170ED3" w:rsidRPr="009A19E8" w:rsidRDefault="00170ED3" w:rsidP="007403AF">
            <w:pPr>
              <w:pStyle w:val="Szvegtrzs"/>
              <w:spacing w:after="0"/>
              <w:jc w:val="center"/>
              <w:rPr>
                <w:rFonts w:ascii="Arial" w:hAnsi="Arial" w:cs="Arial"/>
                <w:bCs/>
                <w:i/>
                <w:sz w:val="22"/>
                <w:szCs w:val="22"/>
              </w:rPr>
            </w:pPr>
            <w:r w:rsidRPr="009A19E8">
              <w:rPr>
                <w:rFonts w:ascii="Arial" w:hAnsi="Arial" w:cs="Arial"/>
                <w:bCs/>
                <w:i/>
                <w:sz w:val="22"/>
                <w:szCs w:val="22"/>
              </w:rPr>
              <w:t>Pusztaföldvár Község Önkormányzata</w:t>
            </w:r>
          </w:p>
        </w:tc>
        <w:tc>
          <w:tcPr>
            <w:tcW w:w="2693" w:type="dxa"/>
            <w:shd w:val="clear" w:color="auto" w:fill="auto"/>
          </w:tcPr>
          <w:p w14:paraId="000BEAE1" w14:textId="77777777" w:rsidR="00170ED3" w:rsidRPr="009A19E8" w:rsidRDefault="00170ED3" w:rsidP="007403AF">
            <w:pPr>
              <w:pStyle w:val="Szvegtrzs"/>
              <w:spacing w:after="0"/>
              <w:jc w:val="center"/>
              <w:rPr>
                <w:rStyle w:val="lrzxr"/>
                <w:rFonts w:ascii="Arial" w:hAnsi="Arial" w:cs="Arial"/>
                <w:sz w:val="22"/>
                <w:szCs w:val="22"/>
              </w:rPr>
            </w:pPr>
            <w:r w:rsidRPr="009A19E8">
              <w:rPr>
                <w:rStyle w:val="lrzxr"/>
                <w:rFonts w:ascii="Arial" w:hAnsi="Arial" w:cs="Arial"/>
                <w:sz w:val="22"/>
                <w:szCs w:val="22"/>
              </w:rPr>
              <w:t>5919 Pusztaföldvár,</w:t>
            </w:r>
          </w:p>
          <w:p w14:paraId="643E6D70" w14:textId="77777777" w:rsidR="00170ED3" w:rsidRPr="009A19E8" w:rsidRDefault="00170ED3" w:rsidP="007403AF">
            <w:pPr>
              <w:pStyle w:val="Szvegtrzs"/>
              <w:spacing w:after="0"/>
              <w:jc w:val="center"/>
              <w:rPr>
                <w:rFonts w:ascii="Arial" w:hAnsi="Arial" w:cs="Arial"/>
                <w:bCs/>
                <w:i/>
                <w:sz w:val="22"/>
                <w:szCs w:val="22"/>
              </w:rPr>
            </w:pPr>
            <w:r w:rsidRPr="009A19E8">
              <w:rPr>
                <w:rStyle w:val="lrzxr"/>
                <w:rFonts w:ascii="Arial" w:hAnsi="Arial" w:cs="Arial"/>
                <w:sz w:val="22"/>
                <w:szCs w:val="22"/>
              </w:rPr>
              <w:t>Rákóczi u. 66.</w:t>
            </w:r>
          </w:p>
        </w:tc>
      </w:tr>
    </w:tbl>
    <w:p w14:paraId="3107018B" w14:textId="77777777" w:rsidR="00170ED3" w:rsidRPr="00437456" w:rsidRDefault="00170ED3" w:rsidP="00170ED3">
      <w:pPr>
        <w:pStyle w:val="Listaszerbekezds"/>
        <w:ind w:left="1440"/>
        <w:jc w:val="both"/>
        <w:rPr>
          <w:rFonts w:ascii="Arial" w:hAnsi="Arial" w:cs="Arial"/>
          <w:sz w:val="24"/>
          <w:szCs w:val="24"/>
        </w:rPr>
      </w:pPr>
    </w:p>
    <w:p w14:paraId="3CE42EA0" w14:textId="77777777" w:rsidR="00FA1038" w:rsidRPr="00437456" w:rsidRDefault="00FA1038" w:rsidP="00FA1038">
      <w:pPr>
        <w:pStyle w:val="Listaszerbekezds"/>
        <w:ind w:left="1440"/>
        <w:jc w:val="both"/>
        <w:rPr>
          <w:rFonts w:ascii="Arial" w:hAnsi="Arial" w:cs="Arial"/>
          <w:sz w:val="24"/>
          <w:szCs w:val="24"/>
        </w:rPr>
      </w:pPr>
    </w:p>
    <w:p w14:paraId="18DD80AD" w14:textId="77777777" w:rsidR="00FA1038" w:rsidRPr="00437456" w:rsidRDefault="00FA1038" w:rsidP="00FA1038">
      <w:pPr>
        <w:pStyle w:val="Listaszerbekezds"/>
        <w:numPr>
          <w:ilvl w:val="0"/>
          <w:numId w:val="6"/>
        </w:numPr>
        <w:jc w:val="both"/>
        <w:rPr>
          <w:rFonts w:ascii="Arial" w:hAnsi="Arial" w:cs="Arial"/>
          <w:sz w:val="24"/>
          <w:szCs w:val="24"/>
        </w:rPr>
      </w:pPr>
      <w:r w:rsidRPr="00437456">
        <w:rPr>
          <w:rFonts w:ascii="Arial" w:hAnsi="Arial" w:cs="Arial"/>
          <w:sz w:val="24"/>
          <w:szCs w:val="24"/>
        </w:rPr>
        <w:t xml:space="preserve">A Társulás jogutód nélkül szűnik meg. </w:t>
      </w:r>
    </w:p>
    <w:p w14:paraId="049E2A71" w14:textId="77777777" w:rsidR="00FA1038" w:rsidRPr="00437456" w:rsidRDefault="00FA1038" w:rsidP="00FA1038">
      <w:pPr>
        <w:pStyle w:val="Listaszerbekezds"/>
        <w:rPr>
          <w:rFonts w:ascii="Arial" w:hAnsi="Arial" w:cs="Arial"/>
          <w:sz w:val="24"/>
          <w:szCs w:val="24"/>
        </w:rPr>
      </w:pPr>
    </w:p>
    <w:p w14:paraId="7F1FAA45" w14:textId="77777777" w:rsidR="00FA1038" w:rsidRPr="00437456" w:rsidRDefault="00FA1038" w:rsidP="00FA1038">
      <w:pPr>
        <w:pStyle w:val="Listaszerbekezds"/>
        <w:ind w:left="1440"/>
        <w:jc w:val="both"/>
        <w:rPr>
          <w:rFonts w:ascii="Arial" w:hAnsi="Arial" w:cs="Arial"/>
          <w:sz w:val="24"/>
          <w:szCs w:val="24"/>
        </w:rPr>
      </w:pPr>
    </w:p>
    <w:p w14:paraId="14FB26F8" w14:textId="365216F0" w:rsidR="008421F3" w:rsidRDefault="008421F3" w:rsidP="00FA1038">
      <w:pPr>
        <w:pStyle w:val="Listaszerbekezds"/>
        <w:ind w:left="1080"/>
        <w:jc w:val="center"/>
        <w:rPr>
          <w:rFonts w:ascii="Arial" w:hAnsi="Arial" w:cs="Arial"/>
          <w:b/>
          <w:bCs/>
          <w:sz w:val="24"/>
          <w:szCs w:val="24"/>
        </w:rPr>
      </w:pPr>
      <w:r>
        <w:rPr>
          <w:rFonts w:ascii="Arial" w:hAnsi="Arial" w:cs="Arial"/>
          <w:b/>
          <w:bCs/>
          <w:sz w:val="24"/>
          <w:szCs w:val="24"/>
        </w:rPr>
        <w:t>III.</w:t>
      </w:r>
    </w:p>
    <w:p w14:paraId="7097F546" w14:textId="264A1957" w:rsidR="00FA1038" w:rsidRPr="00437456" w:rsidRDefault="00FA1038" w:rsidP="00FA1038">
      <w:pPr>
        <w:pStyle w:val="Listaszerbekezds"/>
        <w:ind w:left="1080"/>
        <w:jc w:val="center"/>
        <w:rPr>
          <w:rFonts w:ascii="Arial" w:hAnsi="Arial" w:cs="Arial"/>
          <w:b/>
          <w:bCs/>
          <w:sz w:val="24"/>
          <w:szCs w:val="24"/>
        </w:rPr>
      </w:pPr>
      <w:r w:rsidRPr="00437456">
        <w:rPr>
          <w:rFonts w:ascii="Arial" w:hAnsi="Arial" w:cs="Arial"/>
          <w:b/>
          <w:bCs/>
          <w:sz w:val="24"/>
          <w:szCs w:val="24"/>
        </w:rPr>
        <w:t>A megszűnés időpontjáig történő intézkedésekről</w:t>
      </w:r>
      <w:r w:rsidR="00210E6E">
        <w:rPr>
          <w:rFonts w:ascii="Arial" w:hAnsi="Arial" w:cs="Arial"/>
          <w:b/>
          <w:bCs/>
          <w:sz w:val="24"/>
          <w:szCs w:val="24"/>
        </w:rPr>
        <w:t>, kötelezettségvállalás rendjéről</w:t>
      </w:r>
    </w:p>
    <w:p w14:paraId="10A981C8" w14:textId="77777777" w:rsidR="00FA1038" w:rsidRPr="00437456" w:rsidRDefault="00FA1038" w:rsidP="00FA1038">
      <w:pPr>
        <w:pStyle w:val="Listaszerbekezds"/>
        <w:ind w:left="1080"/>
        <w:rPr>
          <w:rFonts w:ascii="Arial" w:hAnsi="Arial" w:cs="Arial"/>
          <w:b/>
          <w:bCs/>
          <w:sz w:val="24"/>
          <w:szCs w:val="24"/>
        </w:rPr>
      </w:pPr>
    </w:p>
    <w:p w14:paraId="51E4992A" w14:textId="77777777" w:rsidR="00FA1038" w:rsidRPr="00437456" w:rsidRDefault="00FA1038" w:rsidP="00FA1038">
      <w:pPr>
        <w:pStyle w:val="Listaszerbekezds"/>
        <w:numPr>
          <w:ilvl w:val="0"/>
          <w:numId w:val="7"/>
        </w:numPr>
        <w:jc w:val="both"/>
        <w:rPr>
          <w:rFonts w:ascii="Arial" w:hAnsi="Arial" w:cs="Arial"/>
          <w:sz w:val="24"/>
          <w:szCs w:val="24"/>
        </w:rPr>
      </w:pPr>
      <w:r w:rsidRPr="00437456">
        <w:rPr>
          <w:rFonts w:ascii="Arial" w:hAnsi="Arial" w:cs="Arial"/>
          <w:sz w:val="24"/>
          <w:szCs w:val="24"/>
        </w:rPr>
        <w:t xml:space="preserve">A Társulás a munkaszervezet működését 2022. december 31. napjáig fenntartja azzal, hogy a Társulás munkaszervezete köteles mindazon feladatokat ellátni, amely a Társulás tevékenységének teljes lezárásához szükséges. </w:t>
      </w:r>
    </w:p>
    <w:p w14:paraId="49D4D359" w14:textId="77777777" w:rsidR="00FA1038" w:rsidRPr="00437456" w:rsidRDefault="00FA1038" w:rsidP="00FA1038">
      <w:pPr>
        <w:pStyle w:val="Listaszerbekezds"/>
        <w:ind w:left="1440"/>
        <w:jc w:val="both"/>
        <w:rPr>
          <w:rFonts w:ascii="Arial" w:hAnsi="Arial" w:cs="Arial"/>
          <w:sz w:val="24"/>
          <w:szCs w:val="24"/>
        </w:rPr>
      </w:pPr>
    </w:p>
    <w:p w14:paraId="04BCD72D" w14:textId="77777777" w:rsidR="00FA1038" w:rsidRPr="00437456" w:rsidRDefault="00FA1038" w:rsidP="00FA1038">
      <w:pPr>
        <w:pStyle w:val="Listaszerbekezds"/>
        <w:numPr>
          <w:ilvl w:val="0"/>
          <w:numId w:val="7"/>
        </w:numPr>
        <w:jc w:val="both"/>
        <w:rPr>
          <w:rFonts w:ascii="Arial" w:hAnsi="Arial" w:cs="Arial"/>
          <w:sz w:val="24"/>
          <w:szCs w:val="24"/>
        </w:rPr>
      </w:pPr>
      <w:r w:rsidRPr="00437456">
        <w:rPr>
          <w:rFonts w:ascii="Arial" w:hAnsi="Arial" w:cs="Arial"/>
          <w:sz w:val="24"/>
          <w:szCs w:val="24"/>
        </w:rPr>
        <w:t xml:space="preserve">A Társulás tagjai utasítják, egyben felhatalmazzák a Társulás Elnökét és a Munkaszervezetét arra, hogy a rendelkezésre álló iratanyag rendszerezését végezze el és gondoskodják az iratanyag további – jogszabály szerinti - őrzéséről. </w:t>
      </w:r>
    </w:p>
    <w:p w14:paraId="25D46804" w14:textId="77777777" w:rsidR="00FA1038" w:rsidRPr="00437456" w:rsidRDefault="00FA1038" w:rsidP="00FA1038">
      <w:pPr>
        <w:pStyle w:val="Listaszerbekezds"/>
        <w:rPr>
          <w:rFonts w:ascii="Arial" w:hAnsi="Arial" w:cs="Arial"/>
          <w:sz w:val="24"/>
          <w:szCs w:val="24"/>
        </w:rPr>
      </w:pPr>
    </w:p>
    <w:p w14:paraId="60A73718" w14:textId="77777777" w:rsidR="00FA1038" w:rsidRPr="00437456" w:rsidRDefault="00FA1038" w:rsidP="00FA1038">
      <w:pPr>
        <w:pStyle w:val="Listaszerbekezds"/>
        <w:numPr>
          <w:ilvl w:val="0"/>
          <w:numId w:val="7"/>
        </w:numPr>
        <w:jc w:val="both"/>
        <w:rPr>
          <w:rFonts w:ascii="Arial" w:hAnsi="Arial" w:cs="Arial"/>
          <w:sz w:val="24"/>
          <w:szCs w:val="24"/>
        </w:rPr>
      </w:pPr>
      <w:r w:rsidRPr="00437456">
        <w:rPr>
          <w:rFonts w:ascii="Arial" w:hAnsi="Arial" w:cs="Arial"/>
          <w:sz w:val="24"/>
          <w:szCs w:val="24"/>
        </w:rPr>
        <w:t>Az esetleges költségek elszámolása után a maradványvagyont ossza fel a tag Önkormányzatok között.</w:t>
      </w:r>
    </w:p>
    <w:p w14:paraId="09F9852A" w14:textId="77777777" w:rsidR="00FA1038" w:rsidRPr="00437456" w:rsidRDefault="00FA1038" w:rsidP="00FA1038">
      <w:pPr>
        <w:pStyle w:val="Listaszerbekezds"/>
        <w:rPr>
          <w:rFonts w:ascii="Arial" w:hAnsi="Arial" w:cs="Arial"/>
          <w:sz w:val="24"/>
          <w:szCs w:val="24"/>
        </w:rPr>
      </w:pPr>
    </w:p>
    <w:p w14:paraId="44764FE2" w14:textId="4C7A31A7" w:rsidR="00FA1038" w:rsidRPr="00437456" w:rsidRDefault="00FA1038" w:rsidP="00FA1038">
      <w:pPr>
        <w:pStyle w:val="Listaszerbekezds"/>
        <w:numPr>
          <w:ilvl w:val="0"/>
          <w:numId w:val="7"/>
        </w:numPr>
        <w:jc w:val="both"/>
        <w:rPr>
          <w:rFonts w:ascii="Arial" w:hAnsi="Arial" w:cs="Arial"/>
          <w:sz w:val="24"/>
          <w:szCs w:val="24"/>
        </w:rPr>
      </w:pPr>
      <w:r w:rsidRPr="00437456">
        <w:rPr>
          <w:rFonts w:ascii="Arial" w:hAnsi="Arial" w:cs="Arial"/>
          <w:sz w:val="24"/>
          <w:szCs w:val="24"/>
        </w:rPr>
        <w:t>A Társulás tagjai az Elnököt megh</w:t>
      </w:r>
      <w:r w:rsidR="005A76D4">
        <w:rPr>
          <w:rFonts w:ascii="Arial" w:hAnsi="Arial" w:cs="Arial"/>
          <w:sz w:val="24"/>
          <w:szCs w:val="24"/>
        </w:rPr>
        <w:t>atalmazzá</w:t>
      </w:r>
      <w:r w:rsidRPr="00437456">
        <w:rPr>
          <w:rFonts w:ascii="Arial" w:hAnsi="Arial" w:cs="Arial"/>
          <w:sz w:val="24"/>
          <w:szCs w:val="24"/>
        </w:rPr>
        <w:t xml:space="preserve">k arra, hogy mindazon ügyekben döntsön, amely a rendezés érdekében a Munkaszervezet vagy az Elnök jogkörén kívül helyezkedik el. </w:t>
      </w:r>
    </w:p>
    <w:p w14:paraId="09E370B7" w14:textId="77777777" w:rsidR="00FA1038" w:rsidRPr="00437456" w:rsidRDefault="00FA1038" w:rsidP="00FA1038">
      <w:pPr>
        <w:pStyle w:val="Listaszerbekezds"/>
        <w:rPr>
          <w:rFonts w:ascii="Arial" w:hAnsi="Arial" w:cs="Arial"/>
          <w:sz w:val="24"/>
          <w:szCs w:val="24"/>
        </w:rPr>
      </w:pPr>
    </w:p>
    <w:p w14:paraId="29544AAE" w14:textId="77777777" w:rsidR="00FA1038" w:rsidRPr="00437456" w:rsidRDefault="00FA1038" w:rsidP="00FA1038">
      <w:pPr>
        <w:pStyle w:val="Listaszerbekezds"/>
        <w:ind w:left="1440"/>
        <w:jc w:val="both"/>
        <w:rPr>
          <w:rFonts w:ascii="Arial" w:hAnsi="Arial" w:cs="Arial"/>
          <w:sz w:val="24"/>
          <w:szCs w:val="24"/>
        </w:rPr>
      </w:pPr>
    </w:p>
    <w:p w14:paraId="21C1BA12" w14:textId="77777777" w:rsidR="00FA1038" w:rsidRPr="00437456" w:rsidRDefault="00FA1038" w:rsidP="00FA1038">
      <w:pPr>
        <w:pStyle w:val="Listaszerbekezds"/>
        <w:numPr>
          <w:ilvl w:val="0"/>
          <w:numId w:val="5"/>
        </w:numPr>
        <w:jc w:val="center"/>
        <w:rPr>
          <w:rFonts w:ascii="Arial" w:hAnsi="Arial" w:cs="Arial"/>
          <w:b/>
          <w:bCs/>
          <w:sz w:val="24"/>
          <w:szCs w:val="24"/>
        </w:rPr>
      </w:pPr>
    </w:p>
    <w:p w14:paraId="200C1B9C" w14:textId="77777777" w:rsidR="00FA1038" w:rsidRPr="00437456" w:rsidRDefault="00FA1038" w:rsidP="00FA1038">
      <w:pPr>
        <w:pStyle w:val="Listaszerbekezds"/>
        <w:ind w:left="1080"/>
        <w:jc w:val="center"/>
        <w:rPr>
          <w:rFonts w:ascii="Arial" w:hAnsi="Arial" w:cs="Arial"/>
          <w:b/>
          <w:bCs/>
          <w:sz w:val="24"/>
          <w:szCs w:val="24"/>
        </w:rPr>
      </w:pPr>
      <w:r w:rsidRPr="00437456">
        <w:rPr>
          <w:rFonts w:ascii="Arial" w:hAnsi="Arial" w:cs="Arial"/>
          <w:b/>
          <w:bCs/>
          <w:sz w:val="24"/>
          <w:szCs w:val="24"/>
        </w:rPr>
        <w:t>Maradványvagyon felosztása</w:t>
      </w:r>
    </w:p>
    <w:p w14:paraId="0B8BE5B3" w14:textId="77777777" w:rsidR="00FA1038" w:rsidRPr="00437456" w:rsidRDefault="00FA1038" w:rsidP="00FA1038">
      <w:pPr>
        <w:pStyle w:val="Listaszerbekezds"/>
        <w:ind w:left="1080"/>
        <w:rPr>
          <w:rFonts w:ascii="Arial" w:hAnsi="Arial" w:cs="Arial"/>
          <w:b/>
          <w:bCs/>
          <w:sz w:val="24"/>
          <w:szCs w:val="24"/>
        </w:rPr>
      </w:pPr>
    </w:p>
    <w:p w14:paraId="0A1103FF" w14:textId="04593344" w:rsidR="00FA1038" w:rsidRDefault="00FA1038" w:rsidP="00806FBC">
      <w:pPr>
        <w:pStyle w:val="Listaszerbekezds"/>
        <w:numPr>
          <w:ilvl w:val="0"/>
          <w:numId w:val="8"/>
        </w:numPr>
        <w:jc w:val="both"/>
        <w:rPr>
          <w:rFonts w:ascii="Arial" w:hAnsi="Arial" w:cs="Arial"/>
          <w:sz w:val="24"/>
          <w:szCs w:val="24"/>
        </w:rPr>
      </w:pPr>
      <w:r w:rsidRPr="00A815E5">
        <w:rPr>
          <w:rFonts w:ascii="Arial" w:hAnsi="Arial" w:cs="Arial"/>
          <w:sz w:val="24"/>
          <w:szCs w:val="24"/>
        </w:rPr>
        <w:t>A Társulás megszűnésekor fennmaradó vagyon a Társulás tagjait illeti. A Társulási Megállapodás alapján a Társulás működéséhez szükséges forrásokat a tag Önkormányzatok biztosították a Társulási Megállapodás VI.2.2. pontja alapján</w:t>
      </w:r>
      <w:r w:rsidR="00A815E5" w:rsidRPr="00A815E5">
        <w:rPr>
          <w:rFonts w:ascii="Arial" w:hAnsi="Arial" w:cs="Arial"/>
          <w:sz w:val="24"/>
          <w:szCs w:val="24"/>
        </w:rPr>
        <w:t>.</w:t>
      </w:r>
      <w:r w:rsidRPr="00A815E5">
        <w:rPr>
          <w:rFonts w:ascii="Arial" w:hAnsi="Arial" w:cs="Arial"/>
          <w:sz w:val="24"/>
          <w:szCs w:val="24"/>
        </w:rPr>
        <w:t xml:space="preserve"> </w:t>
      </w:r>
    </w:p>
    <w:p w14:paraId="6D107584" w14:textId="77777777" w:rsidR="00A815E5" w:rsidRPr="00A815E5" w:rsidRDefault="00A815E5" w:rsidP="00A815E5">
      <w:pPr>
        <w:pStyle w:val="Listaszerbekezds"/>
        <w:ind w:left="1440"/>
        <w:jc w:val="both"/>
        <w:rPr>
          <w:rFonts w:ascii="Arial" w:hAnsi="Arial" w:cs="Arial"/>
          <w:sz w:val="24"/>
          <w:szCs w:val="24"/>
        </w:rPr>
      </w:pPr>
    </w:p>
    <w:p w14:paraId="49D3023C" w14:textId="77777777" w:rsidR="00FA1038" w:rsidRPr="00437456" w:rsidRDefault="00FA1038" w:rsidP="00FA1038">
      <w:pPr>
        <w:pStyle w:val="Listaszerbekezds"/>
        <w:numPr>
          <w:ilvl w:val="0"/>
          <w:numId w:val="8"/>
        </w:numPr>
        <w:jc w:val="both"/>
        <w:rPr>
          <w:rFonts w:ascii="Arial" w:hAnsi="Arial" w:cs="Arial"/>
          <w:sz w:val="24"/>
          <w:szCs w:val="24"/>
        </w:rPr>
      </w:pPr>
      <w:r w:rsidRPr="00437456">
        <w:rPr>
          <w:rFonts w:ascii="Arial" w:hAnsi="Arial" w:cs="Arial"/>
          <w:sz w:val="24"/>
          <w:szCs w:val="24"/>
        </w:rPr>
        <w:t xml:space="preserve">A tag Önkormányzatok között a Társulási Megállapodás a fentebb hivatkozott rendelkezése szerint a maradványvagyon a következők szerint kerüljön felosztásra: </w:t>
      </w:r>
    </w:p>
    <w:p w14:paraId="74B4E295" w14:textId="617EEF66" w:rsidR="00210E6E" w:rsidRDefault="00210E6E" w:rsidP="00FA1038">
      <w:pPr>
        <w:pStyle w:val="Listaszerbekezds"/>
        <w:ind w:left="1440"/>
        <w:jc w:val="both"/>
      </w:pPr>
      <w:r>
        <w:fldChar w:fldCharType="begin"/>
      </w:r>
      <w:r>
        <w:instrText xml:space="preserve"> LINK Excel.Sheet.12 "C:\\Users\\merza.cintia\\Downloads\\Alapítói_vagyon.xlsx" "Munka1!S3O1:S28O18" \a \f 4 \h </w:instrText>
      </w:r>
      <w:r w:rsidR="004A2D26">
        <w:instrText xml:space="preserve"> \* MERGEFORMAT </w:instrText>
      </w:r>
      <w:r>
        <w:fldChar w:fldCharType="separate"/>
      </w:r>
    </w:p>
    <w:tbl>
      <w:tblPr>
        <w:tblW w:w="9180" w:type="dxa"/>
        <w:tblCellMar>
          <w:left w:w="70" w:type="dxa"/>
          <w:right w:w="70" w:type="dxa"/>
        </w:tblCellMar>
        <w:tblLook w:val="04A0" w:firstRow="1" w:lastRow="0" w:firstColumn="1" w:lastColumn="0" w:noHBand="0" w:noVBand="1"/>
      </w:tblPr>
      <w:tblGrid>
        <w:gridCol w:w="2500"/>
        <w:gridCol w:w="1340"/>
        <w:gridCol w:w="1461"/>
        <w:gridCol w:w="1340"/>
        <w:gridCol w:w="2480"/>
        <w:gridCol w:w="146"/>
        <w:gridCol w:w="146"/>
        <w:gridCol w:w="146"/>
        <w:gridCol w:w="146"/>
        <w:gridCol w:w="146"/>
        <w:gridCol w:w="146"/>
        <w:gridCol w:w="146"/>
        <w:gridCol w:w="146"/>
        <w:gridCol w:w="146"/>
        <w:gridCol w:w="146"/>
        <w:gridCol w:w="146"/>
        <w:gridCol w:w="146"/>
        <w:gridCol w:w="202"/>
      </w:tblGrid>
      <w:tr w:rsidR="00210E6E" w:rsidRPr="002E08F7" w14:paraId="57570CDB" w14:textId="77777777" w:rsidTr="00210E6E">
        <w:trPr>
          <w:gridAfter w:val="13"/>
          <w:wAfter w:w="169" w:type="dxa"/>
          <w:trHeight w:val="585"/>
        </w:trPr>
        <w:tc>
          <w:tcPr>
            <w:tcW w:w="6531" w:type="dxa"/>
            <w:gridSpan w:val="4"/>
            <w:tcBorders>
              <w:top w:val="nil"/>
              <w:left w:val="nil"/>
              <w:bottom w:val="nil"/>
              <w:right w:val="nil"/>
            </w:tcBorders>
            <w:shd w:val="clear" w:color="auto" w:fill="auto"/>
            <w:vAlign w:val="bottom"/>
            <w:hideMark/>
          </w:tcPr>
          <w:p w14:paraId="0FFCCBC3" w14:textId="77777777" w:rsidR="00210E6E" w:rsidRPr="002E08F7" w:rsidRDefault="00210E6E" w:rsidP="00210E6E">
            <w:pPr>
              <w:spacing w:after="0" w:line="240" w:lineRule="auto"/>
              <w:jc w:val="center"/>
              <w:rPr>
                <w:rFonts w:ascii="Arial" w:eastAsia="Times New Roman" w:hAnsi="Arial" w:cs="Arial"/>
                <w:b/>
                <w:bCs/>
                <w:lang w:eastAsia="hu-HU"/>
              </w:rPr>
            </w:pPr>
            <w:r w:rsidRPr="002E08F7">
              <w:rPr>
                <w:rFonts w:ascii="Arial" w:eastAsia="Times New Roman" w:hAnsi="Arial" w:cs="Arial"/>
                <w:b/>
                <w:bCs/>
                <w:lang w:eastAsia="hu-HU"/>
              </w:rPr>
              <w:t>Orosháza és Térsége Ivóvízminőség -javító Önkormányzati Társulás alapítói vagyona</w:t>
            </w:r>
          </w:p>
        </w:tc>
        <w:tc>
          <w:tcPr>
            <w:tcW w:w="2480" w:type="dxa"/>
            <w:tcBorders>
              <w:top w:val="nil"/>
              <w:left w:val="single" w:sz="8" w:space="0" w:color="auto"/>
              <w:bottom w:val="nil"/>
              <w:right w:val="nil"/>
            </w:tcBorders>
            <w:shd w:val="clear" w:color="auto" w:fill="auto"/>
            <w:vAlign w:val="bottom"/>
            <w:hideMark/>
          </w:tcPr>
          <w:p w14:paraId="7021AF82" w14:textId="77777777" w:rsidR="00210E6E" w:rsidRPr="002E08F7" w:rsidRDefault="00210E6E" w:rsidP="00210E6E">
            <w:pPr>
              <w:spacing w:after="0" w:line="240" w:lineRule="auto"/>
              <w:jc w:val="center"/>
              <w:rPr>
                <w:rFonts w:ascii="Arial" w:eastAsia="Times New Roman" w:hAnsi="Arial" w:cs="Arial"/>
                <w:b/>
                <w:bCs/>
                <w:lang w:eastAsia="hu-HU"/>
              </w:rPr>
            </w:pPr>
            <w:r w:rsidRPr="002E08F7">
              <w:rPr>
                <w:rFonts w:ascii="Arial" w:eastAsia="Times New Roman" w:hAnsi="Arial" w:cs="Arial"/>
                <w:b/>
                <w:bCs/>
                <w:lang w:eastAsia="hu-HU"/>
              </w:rPr>
              <w:t>Vagyon felosztása</w:t>
            </w:r>
          </w:p>
        </w:tc>
      </w:tr>
      <w:tr w:rsidR="002E08F7" w:rsidRPr="002E08F7" w14:paraId="08FC8508" w14:textId="77777777" w:rsidTr="00210E6E">
        <w:trPr>
          <w:gridAfter w:val="13"/>
          <w:wAfter w:w="169" w:type="dxa"/>
          <w:trHeight w:val="585"/>
        </w:trPr>
        <w:tc>
          <w:tcPr>
            <w:tcW w:w="6531" w:type="dxa"/>
            <w:gridSpan w:val="4"/>
            <w:tcBorders>
              <w:top w:val="nil"/>
              <w:left w:val="nil"/>
              <w:bottom w:val="nil"/>
              <w:right w:val="nil"/>
            </w:tcBorders>
            <w:shd w:val="clear" w:color="auto" w:fill="auto"/>
            <w:vAlign w:val="bottom"/>
          </w:tcPr>
          <w:p w14:paraId="012BD00C" w14:textId="77777777" w:rsidR="002E08F7" w:rsidRPr="002E08F7" w:rsidRDefault="002E08F7" w:rsidP="00210E6E">
            <w:pPr>
              <w:spacing w:after="0" w:line="240" w:lineRule="auto"/>
              <w:jc w:val="center"/>
              <w:rPr>
                <w:rFonts w:ascii="Arial" w:eastAsia="Times New Roman" w:hAnsi="Arial" w:cs="Arial"/>
                <w:b/>
                <w:bCs/>
                <w:lang w:eastAsia="hu-HU"/>
              </w:rPr>
            </w:pPr>
          </w:p>
        </w:tc>
        <w:tc>
          <w:tcPr>
            <w:tcW w:w="2480" w:type="dxa"/>
            <w:tcBorders>
              <w:top w:val="nil"/>
              <w:left w:val="single" w:sz="8" w:space="0" w:color="auto"/>
              <w:bottom w:val="nil"/>
              <w:right w:val="nil"/>
            </w:tcBorders>
            <w:shd w:val="clear" w:color="auto" w:fill="auto"/>
            <w:vAlign w:val="bottom"/>
          </w:tcPr>
          <w:p w14:paraId="08D9075F" w14:textId="77777777" w:rsidR="002E08F7" w:rsidRPr="002E08F7" w:rsidRDefault="002E08F7" w:rsidP="00210E6E">
            <w:pPr>
              <w:spacing w:after="0" w:line="240" w:lineRule="auto"/>
              <w:jc w:val="center"/>
              <w:rPr>
                <w:rFonts w:ascii="Arial" w:eastAsia="Times New Roman" w:hAnsi="Arial" w:cs="Arial"/>
                <w:b/>
                <w:bCs/>
                <w:lang w:eastAsia="hu-HU"/>
              </w:rPr>
            </w:pPr>
          </w:p>
        </w:tc>
      </w:tr>
      <w:tr w:rsidR="00210E6E" w:rsidRPr="002E08F7" w14:paraId="0E4B938F" w14:textId="77777777" w:rsidTr="00210E6E">
        <w:trPr>
          <w:gridAfter w:val="13"/>
          <w:wAfter w:w="169" w:type="dxa"/>
          <w:trHeight w:val="285"/>
        </w:trPr>
        <w:tc>
          <w:tcPr>
            <w:tcW w:w="2500" w:type="dxa"/>
            <w:tcBorders>
              <w:top w:val="nil"/>
              <w:left w:val="nil"/>
              <w:bottom w:val="nil"/>
              <w:right w:val="nil"/>
            </w:tcBorders>
            <w:shd w:val="clear" w:color="auto" w:fill="auto"/>
            <w:noWrap/>
            <w:vAlign w:val="bottom"/>
            <w:hideMark/>
          </w:tcPr>
          <w:p w14:paraId="41950680" w14:textId="77777777" w:rsidR="00210E6E" w:rsidRPr="002E08F7" w:rsidRDefault="00210E6E" w:rsidP="00210E6E">
            <w:pPr>
              <w:spacing w:after="0" w:line="240" w:lineRule="auto"/>
              <w:jc w:val="center"/>
              <w:rPr>
                <w:rFonts w:ascii="Arial" w:eastAsia="Times New Roman" w:hAnsi="Arial" w:cs="Arial"/>
                <w:b/>
                <w:bCs/>
                <w:lang w:eastAsia="hu-HU"/>
              </w:rPr>
            </w:pPr>
          </w:p>
        </w:tc>
        <w:tc>
          <w:tcPr>
            <w:tcW w:w="1340" w:type="dxa"/>
            <w:tcBorders>
              <w:top w:val="nil"/>
              <w:left w:val="nil"/>
              <w:bottom w:val="nil"/>
              <w:right w:val="nil"/>
            </w:tcBorders>
            <w:shd w:val="clear" w:color="auto" w:fill="auto"/>
            <w:noWrap/>
            <w:vAlign w:val="bottom"/>
            <w:hideMark/>
          </w:tcPr>
          <w:p w14:paraId="0D272748"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1351" w:type="dxa"/>
            <w:tcBorders>
              <w:top w:val="nil"/>
              <w:left w:val="nil"/>
              <w:bottom w:val="nil"/>
              <w:right w:val="nil"/>
            </w:tcBorders>
            <w:shd w:val="clear" w:color="auto" w:fill="auto"/>
            <w:noWrap/>
            <w:vAlign w:val="bottom"/>
            <w:hideMark/>
          </w:tcPr>
          <w:p w14:paraId="321AB346"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1340" w:type="dxa"/>
            <w:tcBorders>
              <w:top w:val="nil"/>
              <w:left w:val="nil"/>
              <w:bottom w:val="nil"/>
              <w:right w:val="nil"/>
            </w:tcBorders>
            <w:shd w:val="clear" w:color="auto" w:fill="auto"/>
            <w:noWrap/>
            <w:vAlign w:val="bottom"/>
            <w:hideMark/>
          </w:tcPr>
          <w:p w14:paraId="455C4E29"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2480" w:type="dxa"/>
            <w:tcBorders>
              <w:top w:val="nil"/>
              <w:left w:val="single" w:sz="8" w:space="0" w:color="auto"/>
              <w:bottom w:val="nil"/>
              <w:right w:val="nil"/>
            </w:tcBorders>
            <w:shd w:val="clear" w:color="auto" w:fill="auto"/>
            <w:noWrap/>
            <w:vAlign w:val="bottom"/>
            <w:hideMark/>
          </w:tcPr>
          <w:p w14:paraId="012F4A8C"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 </w:t>
            </w:r>
          </w:p>
        </w:tc>
      </w:tr>
      <w:tr w:rsidR="00210E6E" w:rsidRPr="002E08F7" w14:paraId="58389F5F" w14:textId="77777777" w:rsidTr="004A2D26">
        <w:trPr>
          <w:gridAfter w:val="13"/>
          <w:wAfter w:w="169" w:type="dxa"/>
          <w:trHeight w:val="1800"/>
        </w:trPr>
        <w:tc>
          <w:tcPr>
            <w:tcW w:w="2500" w:type="dxa"/>
            <w:tcBorders>
              <w:top w:val="single" w:sz="4" w:space="0" w:color="000000"/>
              <w:left w:val="nil"/>
              <w:bottom w:val="single" w:sz="4" w:space="0" w:color="000000"/>
              <w:right w:val="single" w:sz="4" w:space="0" w:color="000000"/>
            </w:tcBorders>
            <w:shd w:val="clear" w:color="auto" w:fill="auto"/>
            <w:noWrap/>
            <w:vAlign w:val="center"/>
            <w:hideMark/>
          </w:tcPr>
          <w:p w14:paraId="04689F5C" w14:textId="77777777" w:rsidR="00210E6E" w:rsidRPr="002E08F7" w:rsidRDefault="00210E6E" w:rsidP="00210E6E">
            <w:pPr>
              <w:spacing w:after="0" w:line="240" w:lineRule="auto"/>
              <w:jc w:val="center"/>
              <w:rPr>
                <w:rFonts w:ascii="Arial" w:eastAsia="Times New Roman" w:hAnsi="Arial" w:cs="Arial"/>
                <w:b/>
                <w:bCs/>
                <w:lang w:eastAsia="hu-HU"/>
              </w:rPr>
            </w:pPr>
            <w:r w:rsidRPr="002E08F7">
              <w:rPr>
                <w:rFonts w:ascii="Arial" w:eastAsia="Times New Roman" w:hAnsi="Arial" w:cs="Arial"/>
                <w:b/>
                <w:bCs/>
                <w:lang w:eastAsia="hu-HU"/>
              </w:rPr>
              <w:t>Település</w:t>
            </w:r>
          </w:p>
        </w:tc>
        <w:tc>
          <w:tcPr>
            <w:tcW w:w="1340" w:type="dxa"/>
            <w:tcBorders>
              <w:top w:val="single" w:sz="4" w:space="0" w:color="000000"/>
              <w:left w:val="nil"/>
              <w:bottom w:val="single" w:sz="4" w:space="0" w:color="000000"/>
              <w:right w:val="single" w:sz="4" w:space="0" w:color="000000"/>
            </w:tcBorders>
            <w:shd w:val="clear" w:color="auto" w:fill="auto"/>
            <w:vAlign w:val="center"/>
            <w:hideMark/>
          </w:tcPr>
          <w:p w14:paraId="3CB63333" w14:textId="77777777" w:rsidR="00210E6E" w:rsidRPr="002E08F7" w:rsidRDefault="00210E6E" w:rsidP="00210E6E">
            <w:pPr>
              <w:spacing w:after="0" w:line="240" w:lineRule="auto"/>
              <w:jc w:val="center"/>
              <w:rPr>
                <w:rFonts w:ascii="Arial" w:eastAsia="Times New Roman" w:hAnsi="Arial" w:cs="Arial"/>
                <w:b/>
                <w:bCs/>
                <w:lang w:eastAsia="hu-HU"/>
              </w:rPr>
            </w:pPr>
            <w:r w:rsidRPr="002E08F7">
              <w:rPr>
                <w:rFonts w:ascii="Arial" w:eastAsia="Times New Roman" w:hAnsi="Arial" w:cs="Arial"/>
                <w:b/>
                <w:bCs/>
                <w:lang w:eastAsia="hu-HU"/>
              </w:rPr>
              <w:t>Lakosság-szám                     (fő)</w:t>
            </w:r>
          </w:p>
        </w:tc>
        <w:tc>
          <w:tcPr>
            <w:tcW w:w="13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D6F226" w14:textId="77777777" w:rsidR="00210E6E" w:rsidRPr="002E08F7" w:rsidRDefault="00210E6E" w:rsidP="00210E6E">
            <w:pPr>
              <w:spacing w:after="0" w:line="240" w:lineRule="auto"/>
              <w:jc w:val="center"/>
              <w:rPr>
                <w:rFonts w:ascii="Arial" w:eastAsia="Times New Roman" w:hAnsi="Arial" w:cs="Arial"/>
                <w:b/>
                <w:bCs/>
                <w:lang w:eastAsia="hu-HU"/>
              </w:rPr>
            </w:pPr>
            <w:r w:rsidRPr="002E08F7">
              <w:rPr>
                <w:rFonts w:ascii="Arial" w:eastAsia="Times New Roman" w:hAnsi="Arial" w:cs="Arial"/>
                <w:b/>
                <w:bCs/>
                <w:lang w:eastAsia="hu-HU"/>
              </w:rPr>
              <w:t>Alapítói vagyonhoz hozzájárulás             (50 Ft/fő)</w:t>
            </w:r>
          </w:p>
        </w:tc>
        <w:tc>
          <w:tcPr>
            <w:tcW w:w="13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146A08" w14:textId="77777777" w:rsidR="00210E6E" w:rsidRPr="002E08F7" w:rsidRDefault="00210E6E" w:rsidP="00210E6E">
            <w:pPr>
              <w:spacing w:after="0" w:line="240" w:lineRule="auto"/>
              <w:jc w:val="center"/>
              <w:rPr>
                <w:rFonts w:ascii="Arial" w:eastAsia="Times New Roman" w:hAnsi="Arial" w:cs="Arial"/>
                <w:b/>
                <w:bCs/>
                <w:lang w:eastAsia="hu-HU"/>
              </w:rPr>
            </w:pPr>
            <w:r w:rsidRPr="002E08F7">
              <w:rPr>
                <w:rFonts w:ascii="Arial" w:eastAsia="Times New Roman" w:hAnsi="Arial" w:cs="Arial"/>
                <w:b/>
                <w:bCs/>
                <w:lang w:eastAsia="hu-HU"/>
              </w:rPr>
              <w:t>Befizetett összeg              (Ft)</w:t>
            </w:r>
          </w:p>
        </w:tc>
        <w:tc>
          <w:tcPr>
            <w:tcW w:w="248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B3480A8" w14:textId="77777777" w:rsidR="00210E6E" w:rsidRPr="002E08F7" w:rsidRDefault="00210E6E" w:rsidP="004A2D26">
            <w:pPr>
              <w:spacing w:after="0" w:line="240" w:lineRule="auto"/>
              <w:jc w:val="center"/>
              <w:rPr>
                <w:rFonts w:ascii="Arial" w:eastAsia="Times New Roman" w:hAnsi="Arial" w:cs="Arial"/>
                <w:b/>
                <w:bCs/>
                <w:color w:val="000000"/>
                <w:lang w:eastAsia="hu-HU"/>
              </w:rPr>
            </w:pPr>
            <w:r w:rsidRPr="002E08F7">
              <w:rPr>
                <w:rFonts w:ascii="Arial" w:eastAsia="Times New Roman" w:hAnsi="Arial" w:cs="Arial"/>
                <w:b/>
                <w:bCs/>
                <w:color w:val="000000"/>
                <w:lang w:eastAsia="hu-HU"/>
              </w:rPr>
              <w:t>Befizetések aránya (%)</w:t>
            </w:r>
          </w:p>
        </w:tc>
      </w:tr>
      <w:tr w:rsidR="00210E6E" w:rsidRPr="002E08F7" w14:paraId="45165C58" w14:textId="77777777" w:rsidTr="00210E6E">
        <w:trPr>
          <w:gridAfter w:val="13"/>
          <w:wAfter w:w="169" w:type="dxa"/>
          <w:trHeight w:val="570"/>
        </w:trPr>
        <w:tc>
          <w:tcPr>
            <w:tcW w:w="2500" w:type="dxa"/>
            <w:tcBorders>
              <w:top w:val="nil"/>
              <w:left w:val="nil"/>
              <w:bottom w:val="single" w:sz="4" w:space="0" w:color="000000"/>
              <w:right w:val="single" w:sz="4" w:space="0" w:color="000000"/>
            </w:tcBorders>
            <w:shd w:val="clear" w:color="auto" w:fill="auto"/>
            <w:vAlign w:val="bottom"/>
            <w:hideMark/>
          </w:tcPr>
          <w:p w14:paraId="0F46E08C"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Árpádhalom Község Önkormányzata</w:t>
            </w:r>
          </w:p>
        </w:tc>
        <w:tc>
          <w:tcPr>
            <w:tcW w:w="1340" w:type="dxa"/>
            <w:tcBorders>
              <w:top w:val="nil"/>
              <w:left w:val="nil"/>
              <w:bottom w:val="single" w:sz="4" w:space="0" w:color="000000"/>
              <w:right w:val="single" w:sz="4" w:space="0" w:color="000000"/>
            </w:tcBorders>
            <w:shd w:val="clear" w:color="auto" w:fill="auto"/>
            <w:noWrap/>
            <w:vAlign w:val="bottom"/>
            <w:hideMark/>
          </w:tcPr>
          <w:p w14:paraId="2D2116F4"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547</w:t>
            </w:r>
          </w:p>
        </w:tc>
        <w:tc>
          <w:tcPr>
            <w:tcW w:w="1351" w:type="dxa"/>
            <w:tcBorders>
              <w:top w:val="nil"/>
              <w:left w:val="single" w:sz="4" w:space="0" w:color="000000"/>
              <w:bottom w:val="single" w:sz="4" w:space="0" w:color="000000"/>
              <w:right w:val="single" w:sz="4" w:space="0" w:color="000000"/>
            </w:tcBorders>
            <w:shd w:val="clear" w:color="auto" w:fill="auto"/>
            <w:noWrap/>
            <w:vAlign w:val="bottom"/>
            <w:hideMark/>
          </w:tcPr>
          <w:p w14:paraId="697A5C0A"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50</w:t>
            </w:r>
          </w:p>
        </w:tc>
        <w:tc>
          <w:tcPr>
            <w:tcW w:w="1340" w:type="dxa"/>
            <w:tcBorders>
              <w:top w:val="nil"/>
              <w:left w:val="single" w:sz="4" w:space="0" w:color="000000"/>
              <w:bottom w:val="single" w:sz="4" w:space="0" w:color="000000"/>
              <w:right w:val="single" w:sz="4" w:space="0" w:color="000000"/>
            </w:tcBorders>
            <w:shd w:val="clear" w:color="auto" w:fill="auto"/>
            <w:noWrap/>
            <w:vAlign w:val="bottom"/>
            <w:hideMark/>
          </w:tcPr>
          <w:p w14:paraId="1629DDD4"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27 350</w:t>
            </w:r>
          </w:p>
        </w:tc>
        <w:tc>
          <w:tcPr>
            <w:tcW w:w="2480" w:type="dxa"/>
            <w:tcBorders>
              <w:top w:val="nil"/>
              <w:left w:val="single" w:sz="8" w:space="0" w:color="auto"/>
              <w:bottom w:val="single" w:sz="4" w:space="0" w:color="auto"/>
              <w:right w:val="single" w:sz="4" w:space="0" w:color="auto"/>
            </w:tcBorders>
            <w:shd w:val="clear" w:color="auto" w:fill="auto"/>
            <w:noWrap/>
            <w:vAlign w:val="bottom"/>
            <w:hideMark/>
          </w:tcPr>
          <w:p w14:paraId="5F2FBA99"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0,67%</w:t>
            </w:r>
          </w:p>
        </w:tc>
      </w:tr>
      <w:tr w:rsidR="00210E6E" w:rsidRPr="002E08F7" w14:paraId="58EEC9D1" w14:textId="77777777" w:rsidTr="00210E6E">
        <w:trPr>
          <w:gridAfter w:val="13"/>
          <w:wAfter w:w="169" w:type="dxa"/>
          <w:trHeight w:val="570"/>
        </w:trPr>
        <w:tc>
          <w:tcPr>
            <w:tcW w:w="2500" w:type="dxa"/>
            <w:tcBorders>
              <w:top w:val="nil"/>
              <w:left w:val="nil"/>
              <w:bottom w:val="single" w:sz="4" w:space="0" w:color="000000"/>
              <w:right w:val="single" w:sz="4" w:space="0" w:color="000000"/>
            </w:tcBorders>
            <w:shd w:val="clear" w:color="auto" w:fill="auto"/>
            <w:vAlign w:val="bottom"/>
            <w:hideMark/>
          </w:tcPr>
          <w:p w14:paraId="05E170DE"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Békéssámson Község Önkormányzata</w:t>
            </w:r>
          </w:p>
        </w:tc>
        <w:tc>
          <w:tcPr>
            <w:tcW w:w="1340" w:type="dxa"/>
            <w:tcBorders>
              <w:top w:val="nil"/>
              <w:left w:val="nil"/>
              <w:bottom w:val="single" w:sz="4" w:space="0" w:color="000000"/>
              <w:right w:val="single" w:sz="4" w:space="0" w:color="000000"/>
            </w:tcBorders>
            <w:shd w:val="clear" w:color="auto" w:fill="auto"/>
            <w:noWrap/>
            <w:vAlign w:val="bottom"/>
            <w:hideMark/>
          </w:tcPr>
          <w:p w14:paraId="34B3A068"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2 488</w:t>
            </w:r>
          </w:p>
        </w:tc>
        <w:tc>
          <w:tcPr>
            <w:tcW w:w="1351" w:type="dxa"/>
            <w:tcBorders>
              <w:top w:val="nil"/>
              <w:left w:val="single" w:sz="4" w:space="0" w:color="000000"/>
              <w:bottom w:val="single" w:sz="4" w:space="0" w:color="000000"/>
              <w:right w:val="single" w:sz="4" w:space="0" w:color="000000"/>
            </w:tcBorders>
            <w:shd w:val="clear" w:color="auto" w:fill="auto"/>
            <w:noWrap/>
            <w:vAlign w:val="bottom"/>
            <w:hideMark/>
          </w:tcPr>
          <w:p w14:paraId="6A1D929D"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50</w:t>
            </w:r>
          </w:p>
        </w:tc>
        <w:tc>
          <w:tcPr>
            <w:tcW w:w="1340" w:type="dxa"/>
            <w:tcBorders>
              <w:top w:val="nil"/>
              <w:left w:val="single" w:sz="4" w:space="0" w:color="000000"/>
              <w:bottom w:val="single" w:sz="4" w:space="0" w:color="000000"/>
              <w:right w:val="single" w:sz="4" w:space="0" w:color="000000"/>
            </w:tcBorders>
            <w:shd w:val="clear" w:color="auto" w:fill="auto"/>
            <w:noWrap/>
            <w:vAlign w:val="bottom"/>
            <w:hideMark/>
          </w:tcPr>
          <w:p w14:paraId="0B8E9344"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124 400</w:t>
            </w:r>
          </w:p>
        </w:tc>
        <w:tc>
          <w:tcPr>
            <w:tcW w:w="2480" w:type="dxa"/>
            <w:tcBorders>
              <w:top w:val="nil"/>
              <w:left w:val="single" w:sz="8" w:space="0" w:color="auto"/>
              <w:bottom w:val="single" w:sz="4" w:space="0" w:color="auto"/>
              <w:right w:val="single" w:sz="4" w:space="0" w:color="auto"/>
            </w:tcBorders>
            <w:shd w:val="clear" w:color="auto" w:fill="auto"/>
            <w:noWrap/>
            <w:vAlign w:val="bottom"/>
            <w:hideMark/>
          </w:tcPr>
          <w:p w14:paraId="77B43F56"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3,03%</w:t>
            </w:r>
          </w:p>
        </w:tc>
      </w:tr>
      <w:tr w:rsidR="00210E6E" w:rsidRPr="002E08F7" w14:paraId="7040D054" w14:textId="77777777" w:rsidTr="00210E6E">
        <w:trPr>
          <w:gridAfter w:val="13"/>
          <w:wAfter w:w="169" w:type="dxa"/>
          <w:trHeight w:val="570"/>
        </w:trPr>
        <w:tc>
          <w:tcPr>
            <w:tcW w:w="2500" w:type="dxa"/>
            <w:tcBorders>
              <w:top w:val="nil"/>
              <w:left w:val="nil"/>
              <w:bottom w:val="single" w:sz="4" w:space="0" w:color="000000"/>
              <w:right w:val="single" w:sz="4" w:space="0" w:color="000000"/>
            </w:tcBorders>
            <w:shd w:val="clear" w:color="auto" w:fill="auto"/>
            <w:vAlign w:val="bottom"/>
            <w:hideMark/>
          </w:tcPr>
          <w:p w14:paraId="5BC12F44"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Csabacsűd Község Önkormányzata</w:t>
            </w:r>
          </w:p>
        </w:tc>
        <w:tc>
          <w:tcPr>
            <w:tcW w:w="1340" w:type="dxa"/>
            <w:tcBorders>
              <w:top w:val="nil"/>
              <w:left w:val="nil"/>
              <w:bottom w:val="single" w:sz="4" w:space="0" w:color="000000"/>
              <w:right w:val="single" w:sz="4" w:space="0" w:color="000000"/>
            </w:tcBorders>
            <w:shd w:val="clear" w:color="auto" w:fill="auto"/>
            <w:noWrap/>
            <w:vAlign w:val="bottom"/>
            <w:hideMark/>
          </w:tcPr>
          <w:p w14:paraId="1D3F2377"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1 902</w:t>
            </w:r>
          </w:p>
        </w:tc>
        <w:tc>
          <w:tcPr>
            <w:tcW w:w="1351" w:type="dxa"/>
            <w:tcBorders>
              <w:top w:val="nil"/>
              <w:left w:val="single" w:sz="4" w:space="0" w:color="000000"/>
              <w:bottom w:val="single" w:sz="4" w:space="0" w:color="000000"/>
              <w:right w:val="single" w:sz="4" w:space="0" w:color="000000"/>
            </w:tcBorders>
            <w:shd w:val="clear" w:color="auto" w:fill="auto"/>
            <w:noWrap/>
            <w:vAlign w:val="bottom"/>
            <w:hideMark/>
          </w:tcPr>
          <w:p w14:paraId="1A4044F4"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50</w:t>
            </w:r>
          </w:p>
        </w:tc>
        <w:tc>
          <w:tcPr>
            <w:tcW w:w="1340" w:type="dxa"/>
            <w:tcBorders>
              <w:top w:val="nil"/>
              <w:left w:val="single" w:sz="4" w:space="0" w:color="000000"/>
              <w:bottom w:val="single" w:sz="4" w:space="0" w:color="000000"/>
              <w:right w:val="single" w:sz="4" w:space="0" w:color="000000"/>
            </w:tcBorders>
            <w:shd w:val="clear" w:color="auto" w:fill="auto"/>
            <w:noWrap/>
            <w:vAlign w:val="bottom"/>
            <w:hideMark/>
          </w:tcPr>
          <w:p w14:paraId="2EA20B60"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95 100</w:t>
            </w:r>
          </w:p>
        </w:tc>
        <w:tc>
          <w:tcPr>
            <w:tcW w:w="2480" w:type="dxa"/>
            <w:tcBorders>
              <w:top w:val="nil"/>
              <w:left w:val="single" w:sz="8" w:space="0" w:color="auto"/>
              <w:bottom w:val="single" w:sz="4" w:space="0" w:color="auto"/>
              <w:right w:val="single" w:sz="4" w:space="0" w:color="auto"/>
            </w:tcBorders>
            <w:shd w:val="clear" w:color="auto" w:fill="auto"/>
            <w:noWrap/>
            <w:vAlign w:val="bottom"/>
            <w:hideMark/>
          </w:tcPr>
          <w:p w14:paraId="199B2756"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2,32%</w:t>
            </w:r>
          </w:p>
        </w:tc>
      </w:tr>
      <w:tr w:rsidR="00210E6E" w:rsidRPr="002E08F7" w14:paraId="33A7F1FA" w14:textId="77777777" w:rsidTr="00210E6E">
        <w:trPr>
          <w:gridAfter w:val="13"/>
          <w:wAfter w:w="169" w:type="dxa"/>
          <w:trHeight w:val="570"/>
        </w:trPr>
        <w:tc>
          <w:tcPr>
            <w:tcW w:w="2500" w:type="dxa"/>
            <w:tcBorders>
              <w:top w:val="nil"/>
              <w:left w:val="nil"/>
              <w:bottom w:val="single" w:sz="4" w:space="0" w:color="000000"/>
              <w:right w:val="single" w:sz="4" w:space="0" w:color="000000"/>
            </w:tcBorders>
            <w:shd w:val="clear" w:color="auto" w:fill="auto"/>
            <w:vAlign w:val="bottom"/>
            <w:hideMark/>
          </w:tcPr>
          <w:p w14:paraId="0185084D"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Eperjes Község Önkormányzata</w:t>
            </w:r>
          </w:p>
        </w:tc>
        <w:tc>
          <w:tcPr>
            <w:tcW w:w="1340" w:type="dxa"/>
            <w:tcBorders>
              <w:top w:val="nil"/>
              <w:left w:val="nil"/>
              <w:bottom w:val="single" w:sz="4" w:space="0" w:color="000000"/>
              <w:right w:val="single" w:sz="4" w:space="0" w:color="000000"/>
            </w:tcBorders>
            <w:shd w:val="clear" w:color="auto" w:fill="auto"/>
            <w:noWrap/>
            <w:vAlign w:val="bottom"/>
            <w:hideMark/>
          </w:tcPr>
          <w:p w14:paraId="679C2718"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567</w:t>
            </w:r>
          </w:p>
        </w:tc>
        <w:tc>
          <w:tcPr>
            <w:tcW w:w="1351" w:type="dxa"/>
            <w:tcBorders>
              <w:top w:val="nil"/>
              <w:left w:val="single" w:sz="4" w:space="0" w:color="000000"/>
              <w:bottom w:val="single" w:sz="4" w:space="0" w:color="000000"/>
              <w:right w:val="single" w:sz="4" w:space="0" w:color="000000"/>
            </w:tcBorders>
            <w:shd w:val="clear" w:color="auto" w:fill="auto"/>
            <w:noWrap/>
            <w:vAlign w:val="bottom"/>
            <w:hideMark/>
          </w:tcPr>
          <w:p w14:paraId="6C94BB9A"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50</w:t>
            </w:r>
          </w:p>
        </w:tc>
        <w:tc>
          <w:tcPr>
            <w:tcW w:w="1340" w:type="dxa"/>
            <w:tcBorders>
              <w:top w:val="nil"/>
              <w:left w:val="single" w:sz="4" w:space="0" w:color="000000"/>
              <w:bottom w:val="single" w:sz="4" w:space="0" w:color="000000"/>
              <w:right w:val="single" w:sz="4" w:space="0" w:color="000000"/>
            </w:tcBorders>
            <w:shd w:val="clear" w:color="auto" w:fill="auto"/>
            <w:noWrap/>
            <w:vAlign w:val="bottom"/>
            <w:hideMark/>
          </w:tcPr>
          <w:p w14:paraId="20EE003A"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28 350</w:t>
            </w:r>
          </w:p>
        </w:tc>
        <w:tc>
          <w:tcPr>
            <w:tcW w:w="2480" w:type="dxa"/>
            <w:tcBorders>
              <w:top w:val="nil"/>
              <w:left w:val="single" w:sz="8" w:space="0" w:color="auto"/>
              <w:bottom w:val="single" w:sz="4" w:space="0" w:color="auto"/>
              <w:right w:val="single" w:sz="4" w:space="0" w:color="auto"/>
            </w:tcBorders>
            <w:shd w:val="clear" w:color="auto" w:fill="auto"/>
            <w:noWrap/>
            <w:vAlign w:val="bottom"/>
            <w:hideMark/>
          </w:tcPr>
          <w:p w14:paraId="658B7F85"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0,69%</w:t>
            </w:r>
          </w:p>
        </w:tc>
      </w:tr>
      <w:tr w:rsidR="00210E6E" w:rsidRPr="002E08F7" w14:paraId="7271CD48" w14:textId="77777777" w:rsidTr="00210E6E">
        <w:trPr>
          <w:gridAfter w:val="13"/>
          <w:wAfter w:w="169" w:type="dxa"/>
          <w:trHeight w:val="570"/>
        </w:trPr>
        <w:tc>
          <w:tcPr>
            <w:tcW w:w="2500" w:type="dxa"/>
            <w:tcBorders>
              <w:top w:val="nil"/>
              <w:left w:val="nil"/>
              <w:bottom w:val="single" w:sz="4" w:space="0" w:color="000000"/>
              <w:right w:val="single" w:sz="4" w:space="0" w:color="000000"/>
            </w:tcBorders>
            <w:shd w:val="clear" w:color="auto" w:fill="auto"/>
            <w:vAlign w:val="bottom"/>
            <w:hideMark/>
          </w:tcPr>
          <w:p w14:paraId="4CFAC36F"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Gádoros Nagyközség Önkormányzata</w:t>
            </w:r>
          </w:p>
        </w:tc>
        <w:tc>
          <w:tcPr>
            <w:tcW w:w="1340" w:type="dxa"/>
            <w:tcBorders>
              <w:top w:val="nil"/>
              <w:left w:val="nil"/>
              <w:bottom w:val="single" w:sz="4" w:space="0" w:color="000000"/>
              <w:right w:val="single" w:sz="4" w:space="0" w:color="000000"/>
            </w:tcBorders>
            <w:shd w:val="clear" w:color="auto" w:fill="auto"/>
            <w:noWrap/>
            <w:vAlign w:val="bottom"/>
            <w:hideMark/>
          </w:tcPr>
          <w:p w14:paraId="4B285B54"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3 881</w:t>
            </w:r>
          </w:p>
        </w:tc>
        <w:tc>
          <w:tcPr>
            <w:tcW w:w="1351" w:type="dxa"/>
            <w:tcBorders>
              <w:top w:val="nil"/>
              <w:left w:val="single" w:sz="4" w:space="0" w:color="000000"/>
              <w:bottom w:val="single" w:sz="4" w:space="0" w:color="000000"/>
              <w:right w:val="single" w:sz="4" w:space="0" w:color="000000"/>
            </w:tcBorders>
            <w:shd w:val="clear" w:color="auto" w:fill="auto"/>
            <w:noWrap/>
            <w:vAlign w:val="bottom"/>
            <w:hideMark/>
          </w:tcPr>
          <w:p w14:paraId="664495D5"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50</w:t>
            </w:r>
          </w:p>
        </w:tc>
        <w:tc>
          <w:tcPr>
            <w:tcW w:w="1340" w:type="dxa"/>
            <w:tcBorders>
              <w:top w:val="nil"/>
              <w:left w:val="single" w:sz="4" w:space="0" w:color="000000"/>
              <w:bottom w:val="single" w:sz="4" w:space="0" w:color="000000"/>
              <w:right w:val="single" w:sz="4" w:space="0" w:color="000000"/>
            </w:tcBorders>
            <w:shd w:val="clear" w:color="auto" w:fill="auto"/>
            <w:noWrap/>
            <w:vAlign w:val="bottom"/>
            <w:hideMark/>
          </w:tcPr>
          <w:p w14:paraId="7034F0EE"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194 050</w:t>
            </w:r>
          </w:p>
        </w:tc>
        <w:tc>
          <w:tcPr>
            <w:tcW w:w="2480" w:type="dxa"/>
            <w:tcBorders>
              <w:top w:val="nil"/>
              <w:left w:val="single" w:sz="8" w:space="0" w:color="auto"/>
              <w:bottom w:val="single" w:sz="4" w:space="0" w:color="auto"/>
              <w:right w:val="single" w:sz="4" w:space="0" w:color="auto"/>
            </w:tcBorders>
            <w:shd w:val="clear" w:color="auto" w:fill="auto"/>
            <w:noWrap/>
            <w:vAlign w:val="bottom"/>
            <w:hideMark/>
          </w:tcPr>
          <w:p w14:paraId="3A0BD186"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4,73%</w:t>
            </w:r>
          </w:p>
        </w:tc>
      </w:tr>
      <w:tr w:rsidR="00210E6E" w:rsidRPr="002E08F7" w14:paraId="09FFEAE4" w14:textId="77777777" w:rsidTr="00210E6E">
        <w:trPr>
          <w:gridAfter w:val="13"/>
          <w:wAfter w:w="169" w:type="dxa"/>
          <w:trHeight w:val="570"/>
        </w:trPr>
        <w:tc>
          <w:tcPr>
            <w:tcW w:w="2500" w:type="dxa"/>
            <w:tcBorders>
              <w:top w:val="nil"/>
              <w:left w:val="nil"/>
              <w:bottom w:val="single" w:sz="4" w:space="0" w:color="000000"/>
              <w:right w:val="single" w:sz="4" w:space="0" w:color="000000"/>
            </w:tcBorders>
            <w:shd w:val="clear" w:color="auto" w:fill="auto"/>
            <w:vAlign w:val="bottom"/>
            <w:hideMark/>
          </w:tcPr>
          <w:p w14:paraId="12DD2790"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Hunya Község Önkormányzata</w:t>
            </w:r>
          </w:p>
        </w:tc>
        <w:tc>
          <w:tcPr>
            <w:tcW w:w="1340" w:type="dxa"/>
            <w:tcBorders>
              <w:top w:val="nil"/>
              <w:left w:val="nil"/>
              <w:bottom w:val="single" w:sz="4" w:space="0" w:color="000000"/>
              <w:right w:val="single" w:sz="4" w:space="0" w:color="000000"/>
            </w:tcBorders>
            <w:shd w:val="clear" w:color="auto" w:fill="auto"/>
            <w:noWrap/>
            <w:vAlign w:val="bottom"/>
            <w:hideMark/>
          </w:tcPr>
          <w:p w14:paraId="49438213"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711</w:t>
            </w:r>
          </w:p>
        </w:tc>
        <w:tc>
          <w:tcPr>
            <w:tcW w:w="1351" w:type="dxa"/>
            <w:tcBorders>
              <w:top w:val="nil"/>
              <w:left w:val="single" w:sz="4" w:space="0" w:color="000000"/>
              <w:bottom w:val="single" w:sz="4" w:space="0" w:color="000000"/>
              <w:right w:val="single" w:sz="4" w:space="0" w:color="000000"/>
            </w:tcBorders>
            <w:shd w:val="clear" w:color="auto" w:fill="auto"/>
            <w:noWrap/>
            <w:vAlign w:val="bottom"/>
            <w:hideMark/>
          </w:tcPr>
          <w:p w14:paraId="3DE1E6AC"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50</w:t>
            </w:r>
          </w:p>
        </w:tc>
        <w:tc>
          <w:tcPr>
            <w:tcW w:w="1340" w:type="dxa"/>
            <w:tcBorders>
              <w:top w:val="nil"/>
              <w:left w:val="single" w:sz="4" w:space="0" w:color="000000"/>
              <w:bottom w:val="single" w:sz="4" w:space="0" w:color="000000"/>
              <w:right w:val="single" w:sz="4" w:space="0" w:color="000000"/>
            </w:tcBorders>
            <w:shd w:val="clear" w:color="auto" w:fill="auto"/>
            <w:noWrap/>
            <w:vAlign w:val="bottom"/>
            <w:hideMark/>
          </w:tcPr>
          <w:p w14:paraId="1E5B312C"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35 550</w:t>
            </w:r>
          </w:p>
        </w:tc>
        <w:tc>
          <w:tcPr>
            <w:tcW w:w="2480" w:type="dxa"/>
            <w:tcBorders>
              <w:top w:val="nil"/>
              <w:left w:val="single" w:sz="8" w:space="0" w:color="auto"/>
              <w:bottom w:val="single" w:sz="4" w:space="0" w:color="auto"/>
              <w:right w:val="single" w:sz="4" w:space="0" w:color="auto"/>
            </w:tcBorders>
            <w:shd w:val="clear" w:color="auto" w:fill="auto"/>
            <w:noWrap/>
            <w:vAlign w:val="bottom"/>
            <w:hideMark/>
          </w:tcPr>
          <w:p w14:paraId="2B7A32E9"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0,87%</w:t>
            </w:r>
          </w:p>
        </w:tc>
      </w:tr>
      <w:tr w:rsidR="00210E6E" w:rsidRPr="002E08F7" w14:paraId="3A1E0AF1" w14:textId="77777777" w:rsidTr="00210E6E">
        <w:trPr>
          <w:gridAfter w:val="13"/>
          <w:wAfter w:w="169" w:type="dxa"/>
          <w:trHeight w:val="570"/>
        </w:trPr>
        <w:tc>
          <w:tcPr>
            <w:tcW w:w="2500" w:type="dxa"/>
            <w:tcBorders>
              <w:top w:val="nil"/>
              <w:left w:val="nil"/>
              <w:bottom w:val="single" w:sz="4" w:space="0" w:color="000000"/>
              <w:right w:val="single" w:sz="4" w:space="0" w:color="000000"/>
            </w:tcBorders>
            <w:shd w:val="clear" w:color="auto" w:fill="auto"/>
            <w:vAlign w:val="bottom"/>
            <w:hideMark/>
          </w:tcPr>
          <w:p w14:paraId="39E2E2ED"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Kardos Község Önkormányzata</w:t>
            </w:r>
          </w:p>
        </w:tc>
        <w:tc>
          <w:tcPr>
            <w:tcW w:w="1340" w:type="dxa"/>
            <w:tcBorders>
              <w:top w:val="nil"/>
              <w:left w:val="nil"/>
              <w:bottom w:val="single" w:sz="4" w:space="0" w:color="000000"/>
              <w:right w:val="single" w:sz="4" w:space="0" w:color="000000"/>
            </w:tcBorders>
            <w:shd w:val="clear" w:color="auto" w:fill="auto"/>
            <w:noWrap/>
            <w:vAlign w:val="bottom"/>
            <w:hideMark/>
          </w:tcPr>
          <w:p w14:paraId="50287D7B"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682</w:t>
            </w:r>
          </w:p>
        </w:tc>
        <w:tc>
          <w:tcPr>
            <w:tcW w:w="1351" w:type="dxa"/>
            <w:tcBorders>
              <w:top w:val="nil"/>
              <w:left w:val="single" w:sz="4" w:space="0" w:color="000000"/>
              <w:bottom w:val="single" w:sz="4" w:space="0" w:color="000000"/>
              <w:right w:val="single" w:sz="4" w:space="0" w:color="000000"/>
            </w:tcBorders>
            <w:shd w:val="clear" w:color="auto" w:fill="auto"/>
            <w:noWrap/>
            <w:vAlign w:val="bottom"/>
            <w:hideMark/>
          </w:tcPr>
          <w:p w14:paraId="3C62BA4A"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50</w:t>
            </w:r>
          </w:p>
        </w:tc>
        <w:tc>
          <w:tcPr>
            <w:tcW w:w="1340" w:type="dxa"/>
            <w:tcBorders>
              <w:top w:val="nil"/>
              <w:left w:val="single" w:sz="4" w:space="0" w:color="000000"/>
              <w:bottom w:val="single" w:sz="4" w:space="0" w:color="000000"/>
              <w:right w:val="single" w:sz="4" w:space="0" w:color="000000"/>
            </w:tcBorders>
            <w:shd w:val="clear" w:color="auto" w:fill="auto"/>
            <w:noWrap/>
            <w:vAlign w:val="bottom"/>
            <w:hideMark/>
          </w:tcPr>
          <w:p w14:paraId="32918439"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34 100</w:t>
            </w:r>
          </w:p>
        </w:tc>
        <w:tc>
          <w:tcPr>
            <w:tcW w:w="2480" w:type="dxa"/>
            <w:tcBorders>
              <w:top w:val="nil"/>
              <w:left w:val="single" w:sz="8" w:space="0" w:color="auto"/>
              <w:bottom w:val="single" w:sz="4" w:space="0" w:color="auto"/>
              <w:right w:val="single" w:sz="4" w:space="0" w:color="auto"/>
            </w:tcBorders>
            <w:shd w:val="clear" w:color="auto" w:fill="auto"/>
            <w:noWrap/>
            <w:vAlign w:val="bottom"/>
            <w:hideMark/>
          </w:tcPr>
          <w:p w14:paraId="138A424C"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0,83%</w:t>
            </w:r>
          </w:p>
        </w:tc>
      </w:tr>
      <w:tr w:rsidR="00210E6E" w:rsidRPr="002E08F7" w14:paraId="426D06BB" w14:textId="77777777" w:rsidTr="00210E6E">
        <w:trPr>
          <w:gridAfter w:val="13"/>
          <w:wAfter w:w="169" w:type="dxa"/>
          <w:trHeight w:val="570"/>
        </w:trPr>
        <w:tc>
          <w:tcPr>
            <w:tcW w:w="2500" w:type="dxa"/>
            <w:tcBorders>
              <w:top w:val="nil"/>
              <w:left w:val="nil"/>
              <w:bottom w:val="single" w:sz="4" w:space="0" w:color="000000"/>
              <w:right w:val="single" w:sz="4" w:space="0" w:color="000000"/>
            </w:tcBorders>
            <w:shd w:val="clear" w:color="auto" w:fill="auto"/>
            <w:vAlign w:val="bottom"/>
            <w:hideMark/>
          </w:tcPr>
          <w:p w14:paraId="2D969545"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Kardoskút Község Önkormányzata</w:t>
            </w:r>
          </w:p>
        </w:tc>
        <w:tc>
          <w:tcPr>
            <w:tcW w:w="1340" w:type="dxa"/>
            <w:tcBorders>
              <w:top w:val="nil"/>
              <w:left w:val="nil"/>
              <w:bottom w:val="single" w:sz="4" w:space="0" w:color="000000"/>
              <w:right w:val="single" w:sz="4" w:space="0" w:color="000000"/>
            </w:tcBorders>
            <w:shd w:val="clear" w:color="auto" w:fill="auto"/>
            <w:noWrap/>
            <w:vAlign w:val="bottom"/>
            <w:hideMark/>
          </w:tcPr>
          <w:p w14:paraId="04E94A1E"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931</w:t>
            </w:r>
          </w:p>
        </w:tc>
        <w:tc>
          <w:tcPr>
            <w:tcW w:w="1351" w:type="dxa"/>
            <w:tcBorders>
              <w:top w:val="nil"/>
              <w:left w:val="single" w:sz="4" w:space="0" w:color="000000"/>
              <w:bottom w:val="single" w:sz="4" w:space="0" w:color="000000"/>
              <w:right w:val="single" w:sz="4" w:space="0" w:color="000000"/>
            </w:tcBorders>
            <w:shd w:val="clear" w:color="auto" w:fill="auto"/>
            <w:noWrap/>
            <w:vAlign w:val="bottom"/>
            <w:hideMark/>
          </w:tcPr>
          <w:p w14:paraId="04CD1068"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50</w:t>
            </w:r>
          </w:p>
        </w:tc>
        <w:tc>
          <w:tcPr>
            <w:tcW w:w="1340" w:type="dxa"/>
            <w:tcBorders>
              <w:top w:val="nil"/>
              <w:left w:val="single" w:sz="4" w:space="0" w:color="000000"/>
              <w:bottom w:val="single" w:sz="4" w:space="0" w:color="000000"/>
              <w:right w:val="single" w:sz="4" w:space="0" w:color="000000"/>
            </w:tcBorders>
            <w:shd w:val="clear" w:color="auto" w:fill="auto"/>
            <w:noWrap/>
            <w:vAlign w:val="bottom"/>
            <w:hideMark/>
          </w:tcPr>
          <w:p w14:paraId="49FB1F67"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46 550</w:t>
            </w:r>
          </w:p>
        </w:tc>
        <w:tc>
          <w:tcPr>
            <w:tcW w:w="2480" w:type="dxa"/>
            <w:tcBorders>
              <w:top w:val="nil"/>
              <w:left w:val="single" w:sz="8" w:space="0" w:color="auto"/>
              <w:bottom w:val="single" w:sz="4" w:space="0" w:color="auto"/>
              <w:right w:val="single" w:sz="4" w:space="0" w:color="auto"/>
            </w:tcBorders>
            <w:shd w:val="clear" w:color="auto" w:fill="auto"/>
            <w:noWrap/>
            <w:vAlign w:val="bottom"/>
            <w:hideMark/>
          </w:tcPr>
          <w:p w14:paraId="41F0800B"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1,14%</w:t>
            </w:r>
          </w:p>
        </w:tc>
      </w:tr>
      <w:tr w:rsidR="00210E6E" w:rsidRPr="002E08F7" w14:paraId="6945428E" w14:textId="77777777" w:rsidTr="00210E6E">
        <w:trPr>
          <w:gridAfter w:val="13"/>
          <w:wAfter w:w="169" w:type="dxa"/>
          <w:trHeight w:val="570"/>
        </w:trPr>
        <w:tc>
          <w:tcPr>
            <w:tcW w:w="2500" w:type="dxa"/>
            <w:tcBorders>
              <w:top w:val="nil"/>
              <w:left w:val="nil"/>
              <w:bottom w:val="single" w:sz="4" w:space="0" w:color="000000"/>
              <w:right w:val="single" w:sz="4" w:space="0" w:color="000000"/>
            </w:tcBorders>
            <w:shd w:val="clear" w:color="auto" w:fill="auto"/>
            <w:vAlign w:val="bottom"/>
            <w:hideMark/>
          </w:tcPr>
          <w:p w14:paraId="6BA7FA84"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Kondoros Község Önkormányzata</w:t>
            </w:r>
          </w:p>
        </w:tc>
        <w:tc>
          <w:tcPr>
            <w:tcW w:w="1340" w:type="dxa"/>
            <w:tcBorders>
              <w:top w:val="nil"/>
              <w:left w:val="nil"/>
              <w:bottom w:val="single" w:sz="4" w:space="0" w:color="000000"/>
              <w:right w:val="single" w:sz="4" w:space="0" w:color="000000"/>
            </w:tcBorders>
            <w:shd w:val="clear" w:color="auto" w:fill="auto"/>
            <w:noWrap/>
            <w:vAlign w:val="bottom"/>
            <w:hideMark/>
          </w:tcPr>
          <w:p w14:paraId="264277D7"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5 465</w:t>
            </w:r>
          </w:p>
        </w:tc>
        <w:tc>
          <w:tcPr>
            <w:tcW w:w="1351" w:type="dxa"/>
            <w:tcBorders>
              <w:top w:val="nil"/>
              <w:left w:val="single" w:sz="4" w:space="0" w:color="000000"/>
              <w:bottom w:val="single" w:sz="4" w:space="0" w:color="000000"/>
              <w:right w:val="single" w:sz="4" w:space="0" w:color="000000"/>
            </w:tcBorders>
            <w:shd w:val="clear" w:color="auto" w:fill="auto"/>
            <w:noWrap/>
            <w:vAlign w:val="bottom"/>
            <w:hideMark/>
          </w:tcPr>
          <w:p w14:paraId="5EFC3D82"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50</w:t>
            </w:r>
          </w:p>
        </w:tc>
        <w:tc>
          <w:tcPr>
            <w:tcW w:w="1340" w:type="dxa"/>
            <w:tcBorders>
              <w:top w:val="nil"/>
              <w:left w:val="single" w:sz="4" w:space="0" w:color="000000"/>
              <w:bottom w:val="single" w:sz="4" w:space="0" w:color="000000"/>
              <w:right w:val="single" w:sz="4" w:space="0" w:color="000000"/>
            </w:tcBorders>
            <w:shd w:val="clear" w:color="auto" w:fill="auto"/>
            <w:noWrap/>
            <w:vAlign w:val="bottom"/>
            <w:hideMark/>
          </w:tcPr>
          <w:p w14:paraId="0DD08C3B"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273 250</w:t>
            </w:r>
          </w:p>
        </w:tc>
        <w:tc>
          <w:tcPr>
            <w:tcW w:w="2480" w:type="dxa"/>
            <w:tcBorders>
              <w:top w:val="nil"/>
              <w:left w:val="single" w:sz="8" w:space="0" w:color="auto"/>
              <w:bottom w:val="single" w:sz="4" w:space="0" w:color="auto"/>
              <w:right w:val="single" w:sz="4" w:space="0" w:color="auto"/>
            </w:tcBorders>
            <w:shd w:val="clear" w:color="auto" w:fill="auto"/>
            <w:noWrap/>
            <w:vAlign w:val="bottom"/>
            <w:hideMark/>
          </w:tcPr>
          <w:p w14:paraId="14A06B68"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6,67%</w:t>
            </w:r>
          </w:p>
        </w:tc>
      </w:tr>
      <w:tr w:rsidR="00210E6E" w:rsidRPr="002E08F7" w14:paraId="68070CE7" w14:textId="77777777" w:rsidTr="00210E6E">
        <w:trPr>
          <w:gridAfter w:val="13"/>
          <w:wAfter w:w="169" w:type="dxa"/>
          <w:trHeight w:val="855"/>
        </w:trPr>
        <w:tc>
          <w:tcPr>
            <w:tcW w:w="2500" w:type="dxa"/>
            <w:tcBorders>
              <w:top w:val="nil"/>
              <w:left w:val="nil"/>
              <w:bottom w:val="single" w:sz="4" w:space="0" w:color="000000"/>
              <w:right w:val="single" w:sz="4" w:space="0" w:color="000000"/>
            </w:tcBorders>
            <w:shd w:val="clear" w:color="auto" w:fill="auto"/>
            <w:vAlign w:val="bottom"/>
            <w:hideMark/>
          </w:tcPr>
          <w:p w14:paraId="21173042"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Nagyszénás Nagyközség Önkormányzata</w:t>
            </w:r>
          </w:p>
        </w:tc>
        <w:tc>
          <w:tcPr>
            <w:tcW w:w="1340" w:type="dxa"/>
            <w:tcBorders>
              <w:top w:val="nil"/>
              <w:left w:val="nil"/>
              <w:bottom w:val="single" w:sz="4" w:space="0" w:color="000000"/>
              <w:right w:val="single" w:sz="4" w:space="0" w:color="000000"/>
            </w:tcBorders>
            <w:shd w:val="clear" w:color="auto" w:fill="auto"/>
            <w:noWrap/>
            <w:vAlign w:val="bottom"/>
            <w:hideMark/>
          </w:tcPr>
          <w:p w14:paraId="11A31252"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5 370</w:t>
            </w:r>
          </w:p>
        </w:tc>
        <w:tc>
          <w:tcPr>
            <w:tcW w:w="1351" w:type="dxa"/>
            <w:tcBorders>
              <w:top w:val="nil"/>
              <w:left w:val="single" w:sz="4" w:space="0" w:color="000000"/>
              <w:bottom w:val="single" w:sz="4" w:space="0" w:color="000000"/>
              <w:right w:val="single" w:sz="4" w:space="0" w:color="000000"/>
            </w:tcBorders>
            <w:shd w:val="clear" w:color="auto" w:fill="auto"/>
            <w:noWrap/>
            <w:vAlign w:val="bottom"/>
            <w:hideMark/>
          </w:tcPr>
          <w:p w14:paraId="38028C10"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50</w:t>
            </w:r>
          </w:p>
        </w:tc>
        <w:tc>
          <w:tcPr>
            <w:tcW w:w="1340" w:type="dxa"/>
            <w:tcBorders>
              <w:top w:val="nil"/>
              <w:left w:val="single" w:sz="4" w:space="0" w:color="000000"/>
              <w:bottom w:val="single" w:sz="4" w:space="0" w:color="000000"/>
              <w:right w:val="single" w:sz="4" w:space="0" w:color="000000"/>
            </w:tcBorders>
            <w:shd w:val="clear" w:color="auto" w:fill="auto"/>
            <w:noWrap/>
            <w:vAlign w:val="bottom"/>
            <w:hideMark/>
          </w:tcPr>
          <w:p w14:paraId="54C40519"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268 500</w:t>
            </w:r>
          </w:p>
        </w:tc>
        <w:tc>
          <w:tcPr>
            <w:tcW w:w="2480" w:type="dxa"/>
            <w:tcBorders>
              <w:top w:val="nil"/>
              <w:left w:val="single" w:sz="8" w:space="0" w:color="auto"/>
              <w:bottom w:val="single" w:sz="4" w:space="0" w:color="auto"/>
              <w:right w:val="single" w:sz="4" w:space="0" w:color="auto"/>
            </w:tcBorders>
            <w:shd w:val="clear" w:color="auto" w:fill="auto"/>
            <w:noWrap/>
            <w:vAlign w:val="bottom"/>
            <w:hideMark/>
          </w:tcPr>
          <w:p w14:paraId="7F046E43"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6,55%</w:t>
            </w:r>
          </w:p>
        </w:tc>
      </w:tr>
      <w:tr w:rsidR="00210E6E" w:rsidRPr="002E08F7" w14:paraId="6C283F73" w14:textId="77777777" w:rsidTr="00210E6E">
        <w:trPr>
          <w:gridAfter w:val="13"/>
          <w:wAfter w:w="169" w:type="dxa"/>
          <w:trHeight w:val="570"/>
        </w:trPr>
        <w:tc>
          <w:tcPr>
            <w:tcW w:w="2500" w:type="dxa"/>
            <w:tcBorders>
              <w:top w:val="nil"/>
              <w:left w:val="nil"/>
              <w:bottom w:val="single" w:sz="4" w:space="0" w:color="000000"/>
              <w:right w:val="single" w:sz="4" w:space="0" w:color="000000"/>
            </w:tcBorders>
            <w:shd w:val="clear" w:color="auto" w:fill="auto"/>
            <w:vAlign w:val="bottom"/>
            <w:hideMark/>
          </w:tcPr>
          <w:p w14:paraId="7186F0D4"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Orosháza Város Önkormányzata</w:t>
            </w:r>
          </w:p>
        </w:tc>
        <w:tc>
          <w:tcPr>
            <w:tcW w:w="1340" w:type="dxa"/>
            <w:tcBorders>
              <w:top w:val="nil"/>
              <w:left w:val="nil"/>
              <w:bottom w:val="single" w:sz="4" w:space="0" w:color="000000"/>
              <w:right w:val="single" w:sz="4" w:space="0" w:color="000000"/>
            </w:tcBorders>
            <w:shd w:val="clear" w:color="auto" w:fill="auto"/>
            <w:noWrap/>
            <w:vAlign w:val="bottom"/>
            <w:hideMark/>
          </w:tcPr>
          <w:p w14:paraId="60D1D8F8"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30 356</w:t>
            </w:r>
          </w:p>
        </w:tc>
        <w:tc>
          <w:tcPr>
            <w:tcW w:w="1351" w:type="dxa"/>
            <w:tcBorders>
              <w:top w:val="nil"/>
              <w:left w:val="single" w:sz="4" w:space="0" w:color="000000"/>
              <w:bottom w:val="single" w:sz="4" w:space="0" w:color="000000"/>
              <w:right w:val="single" w:sz="4" w:space="0" w:color="000000"/>
            </w:tcBorders>
            <w:shd w:val="clear" w:color="auto" w:fill="auto"/>
            <w:noWrap/>
            <w:vAlign w:val="bottom"/>
            <w:hideMark/>
          </w:tcPr>
          <w:p w14:paraId="6D7D87EB"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50</w:t>
            </w:r>
          </w:p>
        </w:tc>
        <w:tc>
          <w:tcPr>
            <w:tcW w:w="1340" w:type="dxa"/>
            <w:tcBorders>
              <w:top w:val="nil"/>
              <w:left w:val="single" w:sz="4" w:space="0" w:color="000000"/>
              <w:bottom w:val="single" w:sz="4" w:space="0" w:color="000000"/>
              <w:right w:val="single" w:sz="4" w:space="0" w:color="000000"/>
            </w:tcBorders>
            <w:shd w:val="clear" w:color="auto" w:fill="auto"/>
            <w:noWrap/>
            <w:vAlign w:val="bottom"/>
            <w:hideMark/>
          </w:tcPr>
          <w:p w14:paraId="03D43CCF"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1 517 800</w:t>
            </w:r>
          </w:p>
        </w:tc>
        <w:tc>
          <w:tcPr>
            <w:tcW w:w="2480" w:type="dxa"/>
            <w:tcBorders>
              <w:top w:val="nil"/>
              <w:left w:val="single" w:sz="8" w:space="0" w:color="auto"/>
              <w:bottom w:val="single" w:sz="4" w:space="0" w:color="auto"/>
              <w:right w:val="single" w:sz="4" w:space="0" w:color="auto"/>
            </w:tcBorders>
            <w:shd w:val="clear" w:color="auto" w:fill="auto"/>
            <w:noWrap/>
            <w:vAlign w:val="bottom"/>
            <w:hideMark/>
          </w:tcPr>
          <w:p w14:paraId="002D7D30"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37,02%</w:t>
            </w:r>
          </w:p>
        </w:tc>
      </w:tr>
      <w:tr w:rsidR="00210E6E" w:rsidRPr="002E08F7" w14:paraId="22404481" w14:textId="77777777" w:rsidTr="00210E6E">
        <w:trPr>
          <w:gridAfter w:val="13"/>
          <w:wAfter w:w="169" w:type="dxa"/>
          <w:trHeight w:val="570"/>
        </w:trPr>
        <w:tc>
          <w:tcPr>
            <w:tcW w:w="2500" w:type="dxa"/>
            <w:tcBorders>
              <w:top w:val="nil"/>
              <w:left w:val="nil"/>
              <w:bottom w:val="single" w:sz="4" w:space="0" w:color="000000"/>
              <w:right w:val="single" w:sz="4" w:space="0" w:color="000000"/>
            </w:tcBorders>
            <w:shd w:val="clear" w:color="auto" w:fill="auto"/>
            <w:vAlign w:val="bottom"/>
            <w:hideMark/>
          </w:tcPr>
          <w:p w14:paraId="5F1714A4"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Örménykút Község Önkormányzata</w:t>
            </w:r>
          </w:p>
        </w:tc>
        <w:tc>
          <w:tcPr>
            <w:tcW w:w="1340" w:type="dxa"/>
            <w:tcBorders>
              <w:top w:val="nil"/>
              <w:left w:val="nil"/>
              <w:bottom w:val="single" w:sz="4" w:space="0" w:color="000000"/>
              <w:right w:val="single" w:sz="4" w:space="0" w:color="000000"/>
            </w:tcBorders>
            <w:shd w:val="clear" w:color="auto" w:fill="auto"/>
            <w:noWrap/>
            <w:vAlign w:val="bottom"/>
            <w:hideMark/>
          </w:tcPr>
          <w:p w14:paraId="137FB52B"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446</w:t>
            </w:r>
          </w:p>
        </w:tc>
        <w:tc>
          <w:tcPr>
            <w:tcW w:w="1351" w:type="dxa"/>
            <w:tcBorders>
              <w:top w:val="nil"/>
              <w:left w:val="single" w:sz="4" w:space="0" w:color="000000"/>
              <w:bottom w:val="single" w:sz="4" w:space="0" w:color="000000"/>
              <w:right w:val="single" w:sz="4" w:space="0" w:color="000000"/>
            </w:tcBorders>
            <w:shd w:val="clear" w:color="auto" w:fill="auto"/>
            <w:noWrap/>
            <w:vAlign w:val="bottom"/>
            <w:hideMark/>
          </w:tcPr>
          <w:p w14:paraId="2555E114"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50</w:t>
            </w:r>
          </w:p>
        </w:tc>
        <w:tc>
          <w:tcPr>
            <w:tcW w:w="1340" w:type="dxa"/>
            <w:tcBorders>
              <w:top w:val="nil"/>
              <w:left w:val="single" w:sz="4" w:space="0" w:color="000000"/>
              <w:bottom w:val="single" w:sz="4" w:space="0" w:color="000000"/>
              <w:right w:val="single" w:sz="4" w:space="0" w:color="000000"/>
            </w:tcBorders>
            <w:shd w:val="clear" w:color="auto" w:fill="auto"/>
            <w:noWrap/>
            <w:vAlign w:val="bottom"/>
            <w:hideMark/>
          </w:tcPr>
          <w:p w14:paraId="6AA8876B"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22 300</w:t>
            </w:r>
          </w:p>
        </w:tc>
        <w:tc>
          <w:tcPr>
            <w:tcW w:w="2480" w:type="dxa"/>
            <w:tcBorders>
              <w:top w:val="nil"/>
              <w:left w:val="single" w:sz="8" w:space="0" w:color="auto"/>
              <w:bottom w:val="single" w:sz="4" w:space="0" w:color="auto"/>
              <w:right w:val="single" w:sz="4" w:space="0" w:color="auto"/>
            </w:tcBorders>
            <w:shd w:val="clear" w:color="auto" w:fill="auto"/>
            <w:noWrap/>
            <w:vAlign w:val="bottom"/>
            <w:hideMark/>
          </w:tcPr>
          <w:p w14:paraId="5E5FF4D4"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0,54%</w:t>
            </w:r>
          </w:p>
        </w:tc>
      </w:tr>
      <w:tr w:rsidR="00210E6E" w:rsidRPr="002E08F7" w14:paraId="0DFB0309" w14:textId="77777777" w:rsidTr="00210E6E">
        <w:trPr>
          <w:gridAfter w:val="13"/>
          <w:wAfter w:w="169" w:type="dxa"/>
          <w:trHeight w:val="570"/>
        </w:trPr>
        <w:tc>
          <w:tcPr>
            <w:tcW w:w="2500" w:type="dxa"/>
            <w:tcBorders>
              <w:top w:val="nil"/>
              <w:left w:val="nil"/>
              <w:bottom w:val="single" w:sz="4" w:space="0" w:color="000000"/>
              <w:right w:val="single" w:sz="4" w:space="0" w:color="000000"/>
            </w:tcBorders>
            <w:shd w:val="clear" w:color="auto" w:fill="auto"/>
            <w:vAlign w:val="bottom"/>
            <w:hideMark/>
          </w:tcPr>
          <w:p w14:paraId="1690DA63"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Szarvas Város Önkormányzata</w:t>
            </w:r>
          </w:p>
        </w:tc>
        <w:tc>
          <w:tcPr>
            <w:tcW w:w="1340" w:type="dxa"/>
            <w:tcBorders>
              <w:top w:val="nil"/>
              <w:left w:val="nil"/>
              <w:bottom w:val="single" w:sz="4" w:space="0" w:color="000000"/>
              <w:right w:val="single" w:sz="4" w:space="0" w:color="000000"/>
            </w:tcBorders>
            <w:shd w:val="clear" w:color="auto" w:fill="auto"/>
            <w:noWrap/>
            <w:vAlign w:val="bottom"/>
            <w:hideMark/>
          </w:tcPr>
          <w:p w14:paraId="4E16D36B"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17 576</w:t>
            </w:r>
          </w:p>
        </w:tc>
        <w:tc>
          <w:tcPr>
            <w:tcW w:w="1351" w:type="dxa"/>
            <w:tcBorders>
              <w:top w:val="nil"/>
              <w:left w:val="single" w:sz="4" w:space="0" w:color="000000"/>
              <w:bottom w:val="single" w:sz="4" w:space="0" w:color="000000"/>
              <w:right w:val="single" w:sz="4" w:space="0" w:color="000000"/>
            </w:tcBorders>
            <w:shd w:val="clear" w:color="auto" w:fill="auto"/>
            <w:noWrap/>
            <w:vAlign w:val="bottom"/>
            <w:hideMark/>
          </w:tcPr>
          <w:p w14:paraId="5CB98656"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50</w:t>
            </w:r>
          </w:p>
        </w:tc>
        <w:tc>
          <w:tcPr>
            <w:tcW w:w="1340" w:type="dxa"/>
            <w:tcBorders>
              <w:top w:val="nil"/>
              <w:left w:val="single" w:sz="4" w:space="0" w:color="000000"/>
              <w:bottom w:val="single" w:sz="4" w:space="0" w:color="000000"/>
              <w:right w:val="single" w:sz="4" w:space="0" w:color="000000"/>
            </w:tcBorders>
            <w:shd w:val="clear" w:color="auto" w:fill="auto"/>
            <w:noWrap/>
            <w:vAlign w:val="bottom"/>
            <w:hideMark/>
          </w:tcPr>
          <w:p w14:paraId="5463829C"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878 800</w:t>
            </w:r>
          </w:p>
        </w:tc>
        <w:tc>
          <w:tcPr>
            <w:tcW w:w="2480" w:type="dxa"/>
            <w:tcBorders>
              <w:top w:val="nil"/>
              <w:left w:val="single" w:sz="8" w:space="0" w:color="auto"/>
              <w:bottom w:val="single" w:sz="4" w:space="0" w:color="auto"/>
              <w:right w:val="single" w:sz="4" w:space="0" w:color="auto"/>
            </w:tcBorders>
            <w:shd w:val="clear" w:color="auto" w:fill="auto"/>
            <w:noWrap/>
            <w:vAlign w:val="bottom"/>
            <w:hideMark/>
          </w:tcPr>
          <w:p w14:paraId="08966DB2"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21,44%</w:t>
            </w:r>
          </w:p>
        </w:tc>
      </w:tr>
      <w:tr w:rsidR="00210E6E" w:rsidRPr="002E08F7" w14:paraId="0D76015B" w14:textId="77777777" w:rsidTr="00210E6E">
        <w:trPr>
          <w:gridAfter w:val="13"/>
          <w:wAfter w:w="169" w:type="dxa"/>
          <w:trHeight w:val="570"/>
        </w:trPr>
        <w:tc>
          <w:tcPr>
            <w:tcW w:w="2500" w:type="dxa"/>
            <w:tcBorders>
              <w:top w:val="nil"/>
              <w:left w:val="nil"/>
              <w:bottom w:val="single" w:sz="4" w:space="0" w:color="000000"/>
              <w:right w:val="single" w:sz="4" w:space="0" w:color="000000"/>
            </w:tcBorders>
            <w:shd w:val="clear" w:color="auto" w:fill="auto"/>
            <w:vAlign w:val="bottom"/>
            <w:hideMark/>
          </w:tcPr>
          <w:p w14:paraId="71B01AAD"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Tótkomlós Város Önkormányzata</w:t>
            </w:r>
          </w:p>
        </w:tc>
        <w:tc>
          <w:tcPr>
            <w:tcW w:w="1340" w:type="dxa"/>
            <w:tcBorders>
              <w:top w:val="nil"/>
              <w:left w:val="nil"/>
              <w:bottom w:val="single" w:sz="4" w:space="0" w:color="000000"/>
              <w:right w:val="single" w:sz="4" w:space="0" w:color="000000"/>
            </w:tcBorders>
            <w:shd w:val="clear" w:color="auto" w:fill="auto"/>
            <w:noWrap/>
            <w:vAlign w:val="bottom"/>
            <w:hideMark/>
          </w:tcPr>
          <w:p w14:paraId="0BFC57B6"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6 164</w:t>
            </w:r>
          </w:p>
        </w:tc>
        <w:tc>
          <w:tcPr>
            <w:tcW w:w="1351" w:type="dxa"/>
            <w:tcBorders>
              <w:top w:val="nil"/>
              <w:left w:val="single" w:sz="4" w:space="0" w:color="000000"/>
              <w:bottom w:val="single" w:sz="4" w:space="0" w:color="000000"/>
              <w:right w:val="single" w:sz="4" w:space="0" w:color="000000"/>
            </w:tcBorders>
            <w:shd w:val="clear" w:color="auto" w:fill="auto"/>
            <w:noWrap/>
            <w:vAlign w:val="bottom"/>
            <w:hideMark/>
          </w:tcPr>
          <w:p w14:paraId="6ABD9424"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50</w:t>
            </w:r>
          </w:p>
        </w:tc>
        <w:tc>
          <w:tcPr>
            <w:tcW w:w="1340" w:type="dxa"/>
            <w:tcBorders>
              <w:top w:val="nil"/>
              <w:left w:val="single" w:sz="4" w:space="0" w:color="000000"/>
              <w:bottom w:val="single" w:sz="4" w:space="0" w:color="000000"/>
              <w:right w:val="single" w:sz="4" w:space="0" w:color="000000"/>
            </w:tcBorders>
            <w:shd w:val="clear" w:color="auto" w:fill="auto"/>
            <w:noWrap/>
            <w:vAlign w:val="bottom"/>
            <w:hideMark/>
          </w:tcPr>
          <w:p w14:paraId="05E91DAC"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308 200</w:t>
            </w:r>
          </w:p>
        </w:tc>
        <w:tc>
          <w:tcPr>
            <w:tcW w:w="2480" w:type="dxa"/>
            <w:tcBorders>
              <w:top w:val="nil"/>
              <w:left w:val="single" w:sz="8" w:space="0" w:color="auto"/>
              <w:bottom w:val="single" w:sz="4" w:space="0" w:color="auto"/>
              <w:right w:val="single" w:sz="4" w:space="0" w:color="auto"/>
            </w:tcBorders>
            <w:shd w:val="clear" w:color="auto" w:fill="auto"/>
            <w:noWrap/>
            <w:vAlign w:val="bottom"/>
            <w:hideMark/>
          </w:tcPr>
          <w:p w14:paraId="5B23F4DF"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7,52%</w:t>
            </w:r>
          </w:p>
        </w:tc>
      </w:tr>
      <w:tr w:rsidR="00210E6E" w:rsidRPr="002E08F7" w14:paraId="70BC5479" w14:textId="77777777" w:rsidTr="00210E6E">
        <w:trPr>
          <w:gridAfter w:val="13"/>
          <w:wAfter w:w="169" w:type="dxa"/>
          <w:trHeight w:val="300"/>
        </w:trPr>
        <w:tc>
          <w:tcPr>
            <w:tcW w:w="2500" w:type="dxa"/>
            <w:tcBorders>
              <w:top w:val="nil"/>
              <w:left w:val="nil"/>
              <w:bottom w:val="single" w:sz="4" w:space="0" w:color="000000"/>
              <w:right w:val="single" w:sz="4" w:space="0" w:color="000000"/>
            </w:tcBorders>
            <w:shd w:val="clear" w:color="auto" w:fill="auto"/>
            <w:noWrap/>
            <w:vAlign w:val="bottom"/>
            <w:hideMark/>
          </w:tcPr>
          <w:p w14:paraId="031EBA95" w14:textId="77777777" w:rsidR="00210E6E" w:rsidRPr="002E08F7" w:rsidRDefault="00210E6E" w:rsidP="00210E6E">
            <w:pPr>
              <w:spacing w:after="0" w:line="240" w:lineRule="auto"/>
              <w:rPr>
                <w:rFonts w:ascii="Arial" w:eastAsia="Times New Roman" w:hAnsi="Arial" w:cs="Arial"/>
                <w:b/>
                <w:bCs/>
                <w:lang w:eastAsia="hu-HU"/>
              </w:rPr>
            </w:pPr>
            <w:r w:rsidRPr="002E08F7">
              <w:rPr>
                <w:rFonts w:ascii="Arial" w:eastAsia="Times New Roman" w:hAnsi="Arial" w:cs="Arial"/>
                <w:b/>
                <w:bCs/>
                <w:lang w:eastAsia="hu-HU"/>
              </w:rPr>
              <w:t>Összesen:</w:t>
            </w:r>
          </w:p>
        </w:tc>
        <w:tc>
          <w:tcPr>
            <w:tcW w:w="1340" w:type="dxa"/>
            <w:tcBorders>
              <w:top w:val="nil"/>
              <w:left w:val="nil"/>
              <w:bottom w:val="single" w:sz="4" w:space="0" w:color="000000"/>
              <w:right w:val="single" w:sz="4" w:space="0" w:color="000000"/>
            </w:tcBorders>
            <w:shd w:val="clear" w:color="auto" w:fill="auto"/>
            <w:noWrap/>
            <w:vAlign w:val="bottom"/>
            <w:hideMark/>
          </w:tcPr>
          <w:p w14:paraId="4CE89449" w14:textId="77777777" w:rsidR="00210E6E" w:rsidRPr="002E08F7" w:rsidRDefault="00210E6E" w:rsidP="00210E6E">
            <w:pPr>
              <w:spacing w:after="0" w:line="240" w:lineRule="auto"/>
              <w:jc w:val="right"/>
              <w:rPr>
                <w:rFonts w:ascii="Arial" w:eastAsia="Times New Roman" w:hAnsi="Arial" w:cs="Arial"/>
                <w:b/>
                <w:bCs/>
                <w:lang w:eastAsia="hu-HU"/>
              </w:rPr>
            </w:pPr>
            <w:r w:rsidRPr="002E08F7">
              <w:rPr>
                <w:rFonts w:ascii="Arial" w:eastAsia="Times New Roman" w:hAnsi="Arial" w:cs="Arial"/>
                <w:b/>
                <w:bCs/>
                <w:lang w:eastAsia="hu-HU"/>
              </w:rPr>
              <w:t>77 086</w:t>
            </w:r>
          </w:p>
        </w:tc>
        <w:tc>
          <w:tcPr>
            <w:tcW w:w="1351" w:type="dxa"/>
            <w:tcBorders>
              <w:top w:val="nil"/>
              <w:left w:val="single" w:sz="4" w:space="0" w:color="000000"/>
              <w:bottom w:val="single" w:sz="4" w:space="0" w:color="000000"/>
              <w:right w:val="single" w:sz="4" w:space="0" w:color="000000"/>
            </w:tcBorders>
            <w:shd w:val="clear" w:color="auto" w:fill="auto"/>
            <w:noWrap/>
            <w:vAlign w:val="bottom"/>
            <w:hideMark/>
          </w:tcPr>
          <w:p w14:paraId="118D8A2B" w14:textId="77777777" w:rsidR="00210E6E" w:rsidRPr="002E08F7" w:rsidRDefault="00210E6E" w:rsidP="00210E6E">
            <w:pPr>
              <w:spacing w:after="0" w:line="240" w:lineRule="auto"/>
              <w:rPr>
                <w:rFonts w:ascii="Arial" w:eastAsia="Times New Roman" w:hAnsi="Arial" w:cs="Arial"/>
                <w:b/>
                <w:bCs/>
                <w:lang w:eastAsia="hu-HU"/>
              </w:rPr>
            </w:pPr>
            <w:r w:rsidRPr="002E08F7">
              <w:rPr>
                <w:rFonts w:ascii="Arial" w:eastAsia="Times New Roman" w:hAnsi="Arial" w:cs="Arial"/>
                <w:b/>
                <w:bCs/>
                <w:lang w:eastAsia="hu-HU"/>
              </w:rPr>
              <w:t> </w:t>
            </w:r>
          </w:p>
        </w:tc>
        <w:tc>
          <w:tcPr>
            <w:tcW w:w="1340" w:type="dxa"/>
            <w:tcBorders>
              <w:top w:val="nil"/>
              <w:left w:val="single" w:sz="4" w:space="0" w:color="000000"/>
              <w:bottom w:val="single" w:sz="4" w:space="0" w:color="000000"/>
              <w:right w:val="single" w:sz="4" w:space="0" w:color="000000"/>
            </w:tcBorders>
            <w:shd w:val="clear" w:color="auto" w:fill="auto"/>
            <w:noWrap/>
            <w:vAlign w:val="bottom"/>
            <w:hideMark/>
          </w:tcPr>
          <w:p w14:paraId="7DFA4F56" w14:textId="77777777" w:rsidR="00210E6E" w:rsidRPr="002E08F7" w:rsidRDefault="00210E6E" w:rsidP="00210E6E">
            <w:pPr>
              <w:spacing w:after="0" w:line="240" w:lineRule="auto"/>
              <w:jc w:val="right"/>
              <w:rPr>
                <w:rFonts w:ascii="Arial" w:eastAsia="Times New Roman" w:hAnsi="Arial" w:cs="Arial"/>
                <w:b/>
                <w:bCs/>
                <w:lang w:eastAsia="hu-HU"/>
              </w:rPr>
            </w:pPr>
            <w:r w:rsidRPr="002E08F7">
              <w:rPr>
                <w:rFonts w:ascii="Arial" w:eastAsia="Times New Roman" w:hAnsi="Arial" w:cs="Arial"/>
                <w:b/>
                <w:bCs/>
                <w:lang w:eastAsia="hu-HU"/>
              </w:rPr>
              <w:t>3 854 300</w:t>
            </w:r>
          </w:p>
        </w:tc>
        <w:tc>
          <w:tcPr>
            <w:tcW w:w="2480" w:type="dxa"/>
            <w:tcBorders>
              <w:top w:val="nil"/>
              <w:left w:val="single" w:sz="8" w:space="0" w:color="auto"/>
              <w:bottom w:val="nil"/>
              <w:right w:val="nil"/>
            </w:tcBorders>
            <w:shd w:val="clear" w:color="auto" w:fill="auto"/>
            <w:noWrap/>
            <w:vAlign w:val="bottom"/>
            <w:hideMark/>
          </w:tcPr>
          <w:p w14:paraId="06C28D88"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 </w:t>
            </w:r>
          </w:p>
        </w:tc>
      </w:tr>
      <w:tr w:rsidR="00210E6E" w:rsidRPr="002E08F7" w14:paraId="184BFFA6" w14:textId="77777777" w:rsidTr="00210E6E">
        <w:trPr>
          <w:gridAfter w:val="13"/>
          <w:wAfter w:w="169" w:type="dxa"/>
          <w:trHeight w:val="285"/>
        </w:trPr>
        <w:tc>
          <w:tcPr>
            <w:tcW w:w="2500" w:type="dxa"/>
            <w:tcBorders>
              <w:top w:val="nil"/>
              <w:left w:val="nil"/>
              <w:bottom w:val="nil"/>
              <w:right w:val="nil"/>
            </w:tcBorders>
            <w:shd w:val="clear" w:color="auto" w:fill="auto"/>
            <w:noWrap/>
            <w:vAlign w:val="bottom"/>
            <w:hideMark/>
          </w:tcPr>
          <w:p w14:paraId="04019D66" w14:textId="77777777" w:rsidR="00210E6E" w:rsidRPr="002E08F7" w:rsidRDefault="00210E6E" w:rsidP="00210E6E">
            <w:pPr>
              <w:spacing w:after="0" w:line="240" w:lineRule="auto"/>
              <w:rPr>
                <w:rFonts w:ascii="Arial" w:eastAsia="Times New Roman" w:hAnsi="Arial" w:cs="Arial"/>
                <w:lang w:eastAsia="hu-HU"/>
              </w:rPr>
            </w:pPr>
          </w:p>
        </w:tc>
        <w:tc>
          <w:tcPr>
            <w:tcW w:w="1340" w:type="dxa"/>
            <w:tcBorders>
              <w:top w:val="nil"/>
              <w:left w:val="nil"/>
              <w:bottom w:val="nil"/>
              <w:right w:val="nil"/>
            </w:tcBorders>
            <w:shd w:val="clear" w:color="auto" w:fill="auto"/>
            <w:noWrap/>
            <w:vAlign w:val="bottom"/>
            <w:hideMark/>
          </w:tcPr>
          <w:p w14:paraId="4CFFF3D9"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1351" w:type="dxa"/>
            <w:tcBorders>
              <w:top w:val="nil"/>
              <w:left w:val="nil"/>
              <w:bottom w:val="nil"/>
              <w:right w:val="nil"/>
            </w:tcBorders>
            <w:shd w:val="clear" w:color="auto" w:fill="auto"/>
            <w:noWrap/>
            <w:vAlign w:val="bottom"/>
            <w:hideMark/>
          </w:tcPr>
          <w:p w14:paraId="123AA29A"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1340" w:type="dxa"/>
            <w:tcBorders>
              <w:top w:val="nil"/>
              <w:left w:val="nil"/>
              <w:bottom w:val="nil"/>
              <w:right w:val="nil"/>
            </w:tcBorders>
            <w:shd w:val="clear" w:color="auto" w:fill="auto"/>
            <w:noWrap/>
            <w:vAlign w:val="bottom"/>
            <w:hideMark/>
          </w:tcPr>
          <w:p w14:paraId="6E7CAE75"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2480" w:type="dxa"/>
            <w:tcBorders>
              <w:top w:val="nil"/>
              <w:left w:val="single" w:sz="8" w:space="0" w:color="auto"/>
              <w:bottom w:val="nil"/>
              <w:right w:val="nil"/>
            </w:tcBorders>
            <w:shd w:val="clear" w:color="auto" w:fill="auto"/>
            <w:noWrap/>
            <w:vAlign w:val="bottom"/>
            <w:hideMark/>
          </w:tcPr>
          <w:p w14:paraId="403DA767"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 </w:t>
            </w:r>
          </w:p>
        </w:tc>
      </w:tr>
      <w:tr w:rsidR="00210E6E" w:rsidRPr="002E08F7" w14:paraId="544F9A2B" w14:textId="77777777" w:rsidTr="00210E6E">
        <w:trPr>
          <w:gridAfter w:val="13"/>
          <w:wAfter w:w="169" w:type="dxa"/>
          <w:trHeight w:val="285"/>
        </w:trPr>
        <w:tc>
          <w:tcPr>
            <w:tcW w:w="2500" w:type="dxa"/>
            <w:tcBorders>
              <w:top w:val="nil"/>
              <w:left w:val="nil"/>
              <w:bottom w:val="nil"/>
              <w:right w:val="nil"/>
            </w:tcBorders>
            <w:shd w:val="clear" w:color="auto" w:fill="auto"/>
            <w:noWrap/>
            <w:vAlign w:val="bottom"/>
            <w:hideMark/>
          </w:tcPr>
          <w:p w14:paraId="369B45FE" w14:textId="77777777" w:rsidR="00210E6E" w:rsidRPr="002E08F7" w:rsidRDefault="00210E6E" w:rsidP="00210E6E">
            <w:pPr>
              <w:spacing w:after="0" w:line="240" w:lineRule="auto"/>
              <w:rPr>
                <w:rFonts w:ascii="Arial" w:eastAsia="Times New Roman" w:hAnsi="Arial" w:cs="Arial"/>
                <w:lang w:eastAsia="hu-HU"/>
              </w:rPr>
            </w:pPr>
          </w:p>
        </w:tc>
        <w:tc>
          <w:tcPr>
            <w:tcW w:w="1340" w:type="dxa"/>
            <w:tcBorders>
              <w:top w:val="nil"/>
              <w:left w:val="nil"/>
              <w:bottom w:val="nil"/>
              <w:right w:val="nil"/>
            </w:tcBorders>
            <w:shd w:val="clear" w:color="auto" w:fill="auto"/>
            <w:noWrap/>
            <w:vAlign w:val="bottom"/>
            <w:hideMark/>
          </w:tcPr>
          <w:p w14:paraId="7DD8EE12"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1351" w:type="dxa"/>
            <w:tcBorders>
              <w:top w:val="nil"/>
              <w:left w:val="nil"/>
              <w:bottom w:val="nil"/>
              <w:right w:val="nil"/>
            </w:tcBorders>
            <w:shd w:val="clear" w:color="auto" w:fill="auto"/>
            <w:noWrap/>
            <w:vAlign w:val="bottom"/>
            <w:hideMark/>
          </w:tcPr>
          <w:p w14:paraId="06322FB7"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1340" w:type="dxa"/>
            <w:tcBorders>
              <w:top w:val="nil"/>
              <w:left w:val="nil"/>
              <w:bottom w:val="nil"/>
              <w:right w:val="nil"/>
            </w:tcBorders>
            <w:shd w:val="clear" w:color="auto" w:fill="auto"/>
            <w:noWrap/>
            <w:vAlign w:val="bottom"/>
            <w:hideMark/>
          </w:tcPr>
          <w:p w14:paraId="4E5D26AB"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2480" w:type="dxa"/>
            <w:tcBorders>
              <w:top w:val="nil"/>
              <w:left w:val="single" w:sz="8" w:space="0" w:color="auto"/>
              <w:bottom w:val="nil"/>
              <w:right w:val="nil"/>
            </w:tcBorders>
            <w:shd w:val="clear" w:color="auto" w:fill="auto"/>
            <w:noWrap/>
            <w:vAlign w:val="bottom"/>
            <w:hideMark/>
          </w:tcPr>
          <w:p w14:paraId="66A147E2"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 </w:t>
            </w:r>
          </w:p>
        </w:tc>
      </w:tr>
      <w:tr w:rsidR="00210E6E" w:rsidRPr="002E08F7" w14:paraId="5113312A" w14:textId="77777777" w:rsidTr="00210E6E">
        <w:trPr>
          <w:trHeight w:val="300"/>
        </w:trPr>
        <w:tc>
          <w:tcPr>
            <w:tcW w:w="9088" w:type="dxa"/>
            <w:gridSpan w:val="17"/>
            <w:tcBorders>
              <w:top w:val="nil"/>
              <w:left w:val="nil"/>
              <w:bottom w:val="nil"/>
              <w:right w:val="nil"/>
            </w:tcBorders>
            <w:shd w:val="clear" w:color="auto" w:fill="auto"/>
            <w:noWrap/>
            <w:vAlign w:val="bottom"/>
            <w:hideMark/>
          </w:tcPr>
          <w:p w14:paraId="0CDA4123" w14:textId="77777777" w:rsidR="00210E6E" w:rsidRPr="002E08F7" w:rsidRDefault="00210E6E" w:rsidP="00210E6E">
            <w:pPr>
              <w:spacing w:after="0" w:line="240" w:lineRule="auto"/>
              <w:rPr>
                <w:rFonts w:ascii="Arial" w:eastAsia="Times New Roman" w:hAnsi="Arial" w:cs="Arial"/>
                <w:b/>
                <w:bCs/>
                <w:lang w:eastAsia="hu-HU"/>
              </w:rPr>
            </w:pPr>
            <w:r w:rsidRPr="002E08F7">
              <w:rPr>
                <w:rFonts w:ascii="Arial" w:eastAsia="Times New Roman" w:hAnsi="Arial" w:cs="Arial"/>
                <w:b/>
                <w:bCs/>
                <w:lang w:eastAsia="hu-HU"/>
              </w:rPr>
              <w:t>24/2011. (X.28.) TT.sz. határozat alapján csatlakozott Nagymágocs és Pusztaföldvár</w:t>
            </w:r>
          </w:p>
        </w:tc>
        <w:tc>
          <w:tcPr>
            <w:tcW w:w="92" w:type="dxa"/>
            <w:tcBorders>
              <w:top w:val="nil"/>
              <w:left w:val="single" w:sz="8" w:space="0" w:color="auto"/>
              <w:bottom w:val="nil"/>
              <w:right w:val="nil"/>
            </w:tcBorders>
            <w:shd w:val="clear" w:color="auto" w:fill="auto"/>
            <w:noWrap/>
            <w:vAlign w:val="bottom"/>
            <w:hideMark/>
          </w:tcPr>
          <w:p w14:paraId="2C018334"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 </w:t>
            </w:r>
          </w:p>
        </w:tc>
      </w:tr>
      <w:tr w:rsidR="00210E6E" w:rsidRPr="002E08F7" w14:paraId="00F9975E" w14:textId="77777777" w:rsidTr="00210E6E">
        <w:trPr>
          <w:trHeight w:val="285"/>
        </w:trPr>
        <w:tc>
          <w:tcPr>
            <w:tcW w:w="2500" w:type="dxa"/>
            <w:tcBorders>
              <w:top w:val="nil"/>
              <w:left w:val="nil"/>
              <w:bottom w:val="nil"/>
              <w:right w:val="nil"/>
            </w:tcBorders>
            <w:shd w:val="clear" w:color="auto" w:fill="auto"/>
            <w:noWrap/>
            <w:vAlign w:val="bottom"/>
            <w:hideMark/>
          </w:tcPr>
          <w:p w14:paraId="6851F8D7" w14:textId="77777777" w:rsidR="00210E6E" w:rsidRPr="002E08F7" w:rsidRDefault="00210E6E" w:rsidP="00210E6E">
            <w:pPr>
              <w:spacing w:after="0" w:line="240" w:lineRule="auto"/>
              <w:rPr>
                <w:rFonts w:ascii="Arial" w:eastAsia="Times New Roman" w:hAnsi="Arial" w:cs="Arial"/>
                <w:lang w:eastAsia="hu-HU"/>
              </w:rPr>
            </w:pPr>
          </w:p>
        </w:tc>
        <w:tc>
          <w:tcPr>
            <w:tcW w:w="1340" w:type="dxa"/>
            <w:tcBorders>
              <w:top w:val="nil"/>
              <w:left w:val="nil"/>
              <w:bottom w:val="nil"/>
              <w:right w:val="nil"/>
            </w:tcBorders>
            <w:shd w:val="clear" w:color="auto" w:fill="auto"/>
            <w:noWrap/>
            <w:vAlign w:val="bottom"/>
            <w:hideMark/>
          </w:tcPr>
          <w:p w14:paraId="2BC42F1E"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1351" w:type="dxa"/>
            <w:tcBorders>
              <w:top w:val="nil"/>
              <w:left w:val="nil"/>
              <w:bottom w:val="nil"/>
              <w:right w:val="nil"/>
            </w:tcBorders>
            <w:shd w:val="clear" w:color="auto" w:fill="auto"/>
            <w:noWrap/>
            <w:vAlign w:val="bottom"/>
            <w:hideMark/>
          </w:tcPr>
          <w:p w14:paraId="205051AA"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1340" w:type="dxa"/>
            <w:tcBorders>
              <w:top w:val="nil"/>
              <w:left w:val="nil"/>
              <w:bottom w:val="nil"/>
              <w:right w:val="nil"/>
            </w:tcBorders>
            <w:shd w:val="clear" w:color="auto" w:fill="auto"/>
            <w:noWrap/>
            <w:vAlign w:val="bottom"/>
            <w:hideMark/>
          </w:tcPr>
          <w:p w14:paraId="4459B056"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2480" w:type="dxa"/>
            <w:tcBorders>
              <w:top w:val="nil"/>
              <w:left w:val="single" w:sz="8" w:space="0" w:color="auto"/>
              <w:bottom w:val="nil"/>
              <w:right w:val="nil"/>
            </w:tcBorders>
            <w:shd w:val="clear" w:color="auto" w:fill="auto"/>
            <w:noWrap/>
            <w:vAlign w:val="bottom"/>
            <w:hideMark/>
          </w:tcPr>
          <w:p w14:paraId="3FCEBB51"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 </w:t>
            </w:r>
          </w:p>
        </w:tc>
        <w:tc>
          <w:tcPr>
            <w:tcW w:w="11" w:type="dxa"/>
            <w:vAlign w:val="center"/>
            <w:hideMark/>
          </w:tcPr>
          <w:p w14:paraId="78F4F7BA"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68D08A96"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23618B9D"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7035C7D2"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5A3FAF8F"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583EECEB"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0113E9C3"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73FB9103"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14F7229E"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67F7D672"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29EAC575"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2EA5DE84"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92" w:type="dxa"/>
            <w:vAlign w:val="center"/>
            <w:hideMark/>
          </w:tcPr>
          <w:p w14:paraId="2C562C98"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r>
      <w:tr w:rsidR="00210E6E" w:rsidRPr="002E08F7" w14:paraId="6CD62F4B" w14:textId="77777777" w:rsidTr="00210E6E">
        <w:trPr>
          <w:trHeight w:val="570"/>
        </w:trPr>
        <w:tc>
          <w:tcPr>
            <w:tcW w:w="2500" w:type="dxa"/>
            <w:tcBorders>
              <w:top w:val="single" w:sz="4" w:space="0" w:color="000000"/>
              <w:left w:val="nil"/>
              <w:bottom w:val="single" w:sz="4" w:space="0" w:color="000000"/>
              <w:right w:val="nil"/>
            </w:tcBorders>
            <w:shd w:val="clear" w:color="auto" w:fill="auto"/>
            <w:vAlign w:val="bottom"/>
            <w:hideMark/>
          </w:tcPr>
          <w:p w14:paraId="0230A3F4"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Nagymágocs Község Önkormányzata</w:t>
            </w:r>
          </w:p>
        </w:tc>
        <w:tc>
          <w:tcPr>
            <w:tcW w:w="1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0E80F7"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3 152</w:t>
            </w:r>
          </w:p>
        </w:tc>
        <w:tc>
          <w:tcPr>
            <w:tcW w:w="1351" w:type="dxa"/>
            <w:tcBorders>
              <w:top w:val="single" w:sz="4" w:space="0" w:color="000000"/>
              <w:left w:val="nil"/>
              <w:bottom w:val="single" w:sz="4" w:space="0" w:color="000000"/>
              <w:right w:val="single" w:sz="4" w:space="0" w:color="000000"/>
            </w:tcBorders>
            <w:shd w:val="clear" w:color="auto" w:fill="auto"/>
            <w:noWrap/>
            <w:vAlign w:val="bottom"/>
            <w:hideMark/>
          </w:tcPr>
          <w:p w14:paraId="0A7640FC"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50</w:t>
            </w:r>
          </w:p>
        </w:tc>
        <w:tc>
          <w:tcPr>
            <w:tcW w:w="1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5A7C60B"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157 600</w:t>
            </w:r>
          </w:p>
        </w:tc>
        <w:tc>
          <w:tcPr>
            <w:tcW w:w="248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06588EC"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3,84%</w:t>
            </w:r>
          </w:p>
        </w:tc>
        <w:tc>
          <w:tcPr>
            <w:tcW w:w="11" w:type="dxa"/>
            <w:vAlign w:val="center"/>
            <w:hideMark/>
          </w:tcPr>
          <w:p w14:paraId="12429DC7"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20AB9F2E"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730670EA"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5926AC9B"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3BB889DB"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318D5E57"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176909E6"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33AD6B50"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1EFA9CBA"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0F5B5C0C"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3EE6EEFC"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3C6AFCFC"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92" w:type="dxa"/>
            <w:vAlign w:val="center"/>
            <w:hideMark/>
          </w:tcPr>
          <w:p w14:paraId="6F78154D"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r>
      <w:tr w:rsidR="00210E6E" w:rsidRPr="002E08F7" w14:paraId="19D9E6C8" w14:textId="77777777" w:rsidTr="00210E6E">
        <w:trPr>
          <w:trHeight w:val="570"/>
        </w:trPr>
        <w:tc>
          <w:tcPr>
            <w:tcW w:w="2500" w:type="dxa"/>
            <w:tcBorders>
              <w:top w:val="nil"/>
              <w:left w:val="nil"/>
              <w:bottom w:val="single" w:sz="4" w:space="0" w:color="000000"/>
              <w:right w:val="nil"/>
            </w:tcBorders>
            <w:shd w:val="clear" w:color="auto" w:fill="auto"/>
            <w:vAlign w:val="bottom"/>
            <w:hideMark/>
          </w:tcPr>
          <w:p w14:paraId="6FE1480E"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Pusztaföldvár Község Önkormányzata</w:t>
            </w:r>
          </w:p>
        </w:tc>
        <w:tc>
          <w:tcPr>
            <w:tcW w:w="1340" w:type="dxa"/>
            <w:tcBorders>
              <w:top w:val="nil"/>
              <w:left w:val="single" w:sz="4" w:space="0" w:color="000000"/>
              <w:bottom w:val="single" w:sz="4" w:space="0" w:color="000000"/>
              <w:right w:val="single" w:sz="4" w:space="0" w:color="000000"/>
            </w:tcBorders>
            <w:shd w:val="clear" w:color="auto" w:fill="auto"/>
            <w:noWrap/>
            <w:vAlign w:val="bottom"/>
            <w:hideMark/>
          </w:tcPr>
          <w:p w14:paraId="30962C03"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1 752</w:t>
            </w:r>
          </w:p>
        </w:tc>
        <w:tc>
          <w:tcPr>
            <w:tcW w:w="1351" w:type="dxa"/>
            <w:tcBorders>
              <w:top w:val="nil"/>
              <w:left w:val="nil"/>
              <w:bottom w:val="single" w:sz="4" w:space="0" w:color="000000"/>
              <w:right w:val="single" w:sz="4" w:space="0" w:color="000000"/>
            </w:tcBorders>
            <w:shd w:val="clear" w:color="auto" w:fill="auto"/>
            <w:noWrap/>
            <w:vAlign w:val="bottom"/>
            <w:hideMark/>
          </w:tcPr>
          <w:p w14:paraId="0C232A5D"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50</w:t>
            </w:r>
          </w:p>
        </w:tc>
        <w:tc>
          <w:tcPr>
            <w:tcW w:w="1340" w:type="dxa"/>
            <w:tcBorders>
              <w:top w:val="nil"/>
              <w:left w:val="single" w:sz="4" w:space="0" w:color="000000"/>
              <w:bottom w:val="single" w:sz="4" w:space="0" w:color="000000"/>
              <w:right w:val="single" w:sz="4" w:space="0" w:color="000000"/>
            </w:tcBorders>
            <w:shd w:val="clear" w:color="auto" w:fill="auto"/>
            <w:noWrap/>
            <w:vAlign w:val="bottom"/>
            <w:hideMark/>
          </w:tcPr>
          <w:p w14:paraId="3C1CD8E6"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87 600</w:t>
            </w:r>
          </w:p>
        </w:tc>
        <w:tc>
          <w:tcPr>
            <w:tcW w:w="2480" w:type="dxa"/>
            <w:tcBorders>
              <w:top w:val="nil"/>
              <w:left w:val="single" w:sz="8" w:space="0" w:color="auto"/>
              <w:bottom w:val="single" w:sz="4" w:space="0" w:color="auto"/>
              <w:right w:val="single" w:sz="4" w:space="0" w:color="auto"/>
            </w:tcBorders>
            <w:shd w:val="clear" w:color="auto" w:fill="auto"/>
            <w:noWrap/>
            <w:vAlign w:val="bottom"/>
            <w:hideMark/>
          </w:tcPr>
          <w:p w14:paraId="39B9C25A" w14:textId="77777777" w:rsidR="00210E6E" w:rsidRPr="002E08F7" w:rsidRDefault="00210E6E" w:rsidP="00210E6E">
            <w:pPr>
              <w:spacing w:after="0" w:line="240" w:lineRule="auto"/>
              <w:jc w:val="right"/>
              <w:rPr>
                <w:rFonts w:ascii="Arial" w:eastAsia="Times New Roman" w:hAnsi="Arial" w:cs="Arial"/>
                <w:lang w:eastAsia="hu-HU"/>
              </w:rPr>
            </w:pPr>
            <w:r w:rsidRPr="002E08F7">
              <w:rPr>
                <w:rFonts w:ascii="Arial" w:eastAsia="Times New Roman" w:hAnsi="Arial" w:cs="Arial"/>
                <w:lang w:eastAsia="hu-HU"/>
              </w:rPr>
              <w:t>2,14%</w:t>
            </w:r>
          </w:p>
        </w:tc>
        <w:tc>
          <w:tcPr>
            <w:tcW w:w="11" w:type="dxa"/>
            <w:vAlign w:val="center"/>
            <w:hideMark/>
          </w:tcPr>
          <w:p w14:paraId="2661C586"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0FE35C75"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205E9F84"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691A4878"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305B024E"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2E743497"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3B125EEB"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4AD043F3"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32CB8E4E"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461F15AF"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318FC220"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73172083"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92" w:type="dxa"/>
            <w:vAlign w:val="center"/>
            <w:hideMark/>
          </w:tcPr>
          <w:p w14:paraId="59472817"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r>
      <w:tr w:rsidR="00210E6E" w:rsidRPr="002E08F7" w14:paraId="3A518CF3" w14:textId="77777777" w:rsidTr="00210E6E">
        <w:trPr>
          <w:trHeight w:val="285"/>
        </w:trPr>
        <w:tc>
          <w:tcPr>
            <w:tcW w:w="2500" w:type="dxa"/>
            <w:tcBorders>
              <w:top w:val="nil"/>
              <w:left w:val="nil"/>
              <w:bottom w:val="nil"/>
              <w:right w:val="nil"/>
            </w:tcBorders>
            <w:shd w:val="clear" w:color="auto" w:fill="auto"/>
            <w:noWrap/>
            <w:vAlign w:val="bottom"/>
            <w:hideMark/>
          </w:tcPr>
          <w:p w14:paraId="577733C3" w14:textId="77777777" w:rsidR="00210E6E" w:rsidRPr="002E08F7" w:rsidRDefault="00210E6E" w:rsidP="00210E6E">
            <w:pPr>
              <w:spacing w:after="0" w:line="240" w:lineRule="auto"/>
              <w:jc w:val="right"/>
              <w:rPr>
                <w:rFonts w:ascii="Arial" w:eastAsia="Times New Roman" w:hAnsi="Arial" w:cs="Arial"/>
                <w:lang w:eastAsia="hu-HU"/>
              </w:rPr>
            </w:pPr>
          </w:p>
        </w:tc>
        <w:tc>
          <w:tcPr>
            <w:tcW w:w="1340" w:type="dxa"/>
            <w:tcBorders>
              <w:top w:val="nil"/>
              <w:left w:val="nil"/>
              <w:bottom w:val="nil"/>
              <w:right w:val="nil"/>
            </w:tcBorders>
            <w:shd w:val="clear" w:color="auto" w:fill="auto"/>
            <w:noWrap/>
            <w:vAlign w:val="bottom"/>
            <w:hideMark/>
          </w:tcPr>
          <w:p w14:paraId="1309A705"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1351" w:type="dxa"/>
            <w:tcBorders>
              <w:top w:val="nil"/>
              <w:left w:val="nil"/>
              <w:bottom w:val="nil"/>
              <w:right w:val="nil"/>
            </w:tcBorders>
            <w:shd w:val="clear" w:color="auto" w:fill="auto"/>
            <w:noWrap/>
            <w:vAlign w:val="bottom"/>
            <w:hideMark/>
          </w:tcPr>
          <w:p w14:paraId="745922DC"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1340" w:type="dxa"/>
            <w:tcBorders>
              <w:top w:val="nil"/>
              <w:left w:val="nil"/>
              <w:bottom w:val="nil"/>
              <w:right w:val="nil"/>
            </w:tcBorders>
            <w:shd w:val="clear" w:color="auto" w:fill="auto"/>
            <w:noWrap/>
            <w:vAlign w:val="bottom"/>
            <w:hideMark/>
          </w:tcPr>
          <w:p w14:paraId="1A9B4D08"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2480" w:type="dxa"/>
            <w:tcBorders>
              <w:top w:val="nil"/>
              <w:left w:val="single" w:sz="8" w:space="0" w:color="auto"/>
              <w:bottom w:val="nil"/>
              <w:right w:val="nil"/>
            </w:tcBorders>
            <w:shd w:val="clear" w:color="auto" w:fill="auto"/>
            <w:noWrap/>
            <w:vAlign w:val="bottom"/>
            <w:hideMark/>
          </w:tcPr>
          <w:p w14:paraId="52E6F02A" w14:textId="77777777" w:rsidR="00210E6E" w:rsidRPr="002E08F7" w:rsidRDefault="00210E6E" w:rsidP="00210E6E">
            <w:pPr>
              <w:spacing w:after="0" w:line="240" w:lineRule="auto"/>
              <w:rPr>
                <w:rFonts w:ascii="Arial" w:eastAsia="Times New Roman" w:hAnsi="Arial" w:cs="Arial"/>
                <w:lang w:eastAsia="hu-HU"/>
              </w:rPr>
            </w:pPr>
            <w:r w:rsidRPr="002E08F7">
              <w:rPr>
                <w:rFonts w:ascii="Arial" w:eastAsia="Times New Roman" w:hAnsi="Arial" w:cs="Arial"/>
                <w:lang w:eastAsia="hu-HU"/>
              </w:rPr>
              <w:t> </w:t>
            </w:r>
          </w:p>
        </w:tc>
        <w:tc>
          <w:tcPr>
            <w:tcW w:w="11" w:type="dxa"/>
            <w:vAlign w:val="center"/>
            <w:hideMark/>
          </w:tcPr>
          <w:p w14:paraId="0098674F"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71BFF253"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6BC055EF"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4CAD99E6"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3AF5F1EF"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084F2E73"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60B5B656"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3620E2CD"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26A998FB"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535EAC19"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71FD2FE4"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192344DA"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c>
          <w:tcPr>
            <w:tcW w:w="92" w:type="dxa"/>
            <w:vAlign w:val="center"/>
            <w:hideMark/>
          </w:tcPr>
          <w:p w14:paraId="79151EF5" w14:textId="77777777" w:rsidR="00210E6E" w:rsidRPr="002E08F7" w:rsidRDefault="00210E6E" w:rsidP="00210E6E">
            <w:pPr>
              <w:spacing w:after="0" w:line="240" w:lineRule="auto"/>
              <w:rPr>
                <w:rFonts w:ascii="Times New Roman" w:eastAsia="Times New Roman" w:hAnsi="Times New Roman" w:cs="Times New Roman"/>
                <w:sz w:val="20"/>
                <w:szCs w:val="20"/>
                <w:lang w:eastAsia="hu-HU"/>
              </w:rPr>
            </w:pPr>
          </w:p>
        </w:tc>
      </w:tr>
      <w:tr w:rsidR="00210E6E" w:rsidRPr="00210E6E" w14:paraId="69CA1747" w14:textId="77777777" w:rsidTr="00210E6E">
        <w:trPr>
          <w:trHeight w:val="300"/>
        </w:trPr>
        <w:tc>
          <w:tcPr>
            <w:tcW w:w="25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5990823" w14:textId="77777777" w:rsidR="00210E6E" w:rsidRPr="002E08F7" w:rsidRDefault="00210E6E" w:rsidP="00210E6E">
            <w:pPr>
              <w:spacing w:after="0" w:line="240" w:lineRule="auto"/>
              <w:rPr>
                <w:rFonts w:ascii="Arial" w:eastAsia="Times New Roman" w:hAnsi="Arial" w:cs="Arial"/>
                <w:b/>
                <w:bCs/>
                <w:lang w:eastAsia="hu-HU"/>
              </w:rPr>
            </w:pPr>
            <w:r w:rsidRPr="002E08F7">
              <w:rPr>
                <w:rFonts w:ascii="Arial" w:eastAsia="Times New Roman" w:hAnsi="Arial" w:cs="Arial"/>
                <w:b/>
                <w:bCs/>
                <w:lang w:eastAsia="hu-HU"/>
              </w:rPr>
              <w:t>Mindösszesen:</w:t>
            </w:r>
          </w:p>
        </w:tc>
        <w:tc>
          <w:tcPr>
            <w:tcW w:w="1340" w:type="dxa"/>
            <w:tcBorders>
              <w:top w:val="single" w:sz="4" w:space="0" w:color="000000"/>
              <w:left w:val="nil"/>
              <w:bottom w:val="single" w:sz="4" w:space="0" w:color="000000"/>
              <w:right w:val="single" w:sz="4" w:space="0" w:color="000000"/>
            </w:tcBorders>
            <w:shd w:val="clear" w:color="auto" w:fill="auto"/>
            <w:noWrap/>
            <w:vAlign w:val="bottom"/>
            <w:hideMark/>
          </w:tcPr>
          <w:p w14:paraId="3ADA19F5" w14:textId="77777777" w:rsidR="00210E6E" w:rsidRPr="002E08F7" w:rsidRDefault="00210E6E" w:rsidP="00210E6E">
            <w:pPr>
              <w:spacing w:after="0" w:line="240" w:lineRule="auto"/>
              <w:jc w:val="right"/>
              <w:rPr>
                <w:rFonts w:ascii="Arial" w:eastAsia="Times New Roman" w:hAnsi="Arial" w:cs="Arial"/>
                <w:b/>
                <w:bCs/>
                <w:lang w:eastAsia="hu-HU"/>
              </w:rPr>
            </w:pPr>
            <w:r w:rsidRPr="002E08F7">
              <w:rPr>
                <w:rFonts w:ascii="Arial" w:eastAsia="Times New Roman" w:hAnsi="Arial" w:cs="Arial"/>
                <w:b/>
                <w:bCs/>
                <w:lang w:eastAsia="hu-HU"/>
              </w:rPr>
              <w:t>81 990</w:t>
            </w:r>
          </w:p>
        </w:tc>
        <w:tc>
          <w:tcPr>
            <w:tcW w:w="1351" w:type="dxa"/>
            <w:tcBorders>
              <w:top w:val="single" w:sz="4" w:space="0" w:color="000000"/>
              <w:left w:val="nil"/>
              <w:bottom w:val="single" w:sz="4" w:space="0" w:color="000000"/>
              <w:right w:val="single" w:sz="4" w:space="0" w:color="000000"/>
            </w:tcBorders>
            <w:shd w:val="clear" w:color="CCCCFF" w:fill="C0C0C0"/>
            <w:noWrap/>
            <w:vAlign w:val="bottom"/>
            <w:hideMark/>
          </w:tcPr>
          <w:p w14:paraId="5C228D6A" w14:textId="77777777" w:rsidR="00210E6E" w:rsidRPr="002E08F7" w:rsidRDefault="00210E6E" w:rsidP="00210E6E">
            <w:pPr>
              <w:spacing w:after="0" w:line="240" w:lineRule="auto"/>
              <w:rPr>
                <w:rFonts w:ascii="Arial" w:eastAsia="Times New Roman" w:hAnsi="Arial" w:cs="Arial"/>
                <w:b/>
                <w:bCs/>
                <w:lang w:eastAsia="hu-HU"/>
              </w:rPr>
            </w:pPr>
            <w:r w:rsidRPr="002E08F7">
              <w:rPr>
                <w:rFonts w:ascii="Arial" w:eastAsia="Times New Roman" w:hAnsi="Arial" w:cs="Arial"/>
                <w:b/>
                <w:bCs/>
                <w:lang w:eastAsia="hu-HU"/>
              </w:rPr>
              <w:t> </w:t>
            </w:r>
          </w:p>
        </w:tc>
        <w:tc>
          <w:tcPr>
            <w:tcW w:w="1340" w:type="dxa"/>
            <w:tcBorders>
              <w:top w:val="single" w:sz="4" w:space="0" w:color="000000"/>
              <w:left w:val="nil"/>
              <w:bottom w:val="single" w:sz="4" w:space="0" w:color="000000"/>
              <w:right w:val="single" w:sz="4" w:space="0" w:color="000000"/>
            </w:tcBorders>
            <w:shd w:val="clear" w:color="auto" w:fill="auto"/>
            <w:noWrap/>
            <w:vAlign w:val="bottom"/>
            <w:hideMark/>
          </w:tcPr>
          <w:p w14:paraId="34980B4D" w14:textId="77777777" w:rsidR="00210E6E" w:rsidRPr="002E08F7" w:rsidRDefault="00210E6E" w:rsidP="00210E6E">
            <w:pPr>
              <w:spacing w:after="0" w:line="240" w:lineRule="auto"/>
              <w:jc w:val="right"/>
              <w:rPr>
                <w:rFonts w:ascii="Arial" w:eastAsia="Times New Roman" w:hAnsi="Arial" w:cs="Arial"/>
                <w:b/>
                <w:bCs/>
                <w:lang w:eastAsia="hu-HU"/>
              </w:rPr>
            </w:pPr>
            <w:r w:rsidRPr="002E08F7">
              <w:rPr>
                <w:rFonts w:ascii="Arial" w:eastAsia="Times New Roman" w:hAnsi="Arial" w:cs="Arial"/>
                <w:b/>
                <w:bCs/>
                <w:lang w:eastAsia="hu-HU"/>
              </w:rPr>
              <w:t>4 099 500</w:t>
            </w:r>
          </w:p>
        </w:tc>
        <w:tc>
          <w:tcPr>
            <w:tcW w:w="248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7F6631C" w14:textId="77777777" w:rsidR="00210E6E" w:rsidRPr="00210E6E" w:rsidRDefault="00210E6E" w:rsidP="00210E6E">
            <w:pPr>
              <w:spacing w:after="0" w:line="240" w:lineRule="auto"/>
              <w:jc w:val="right"/>
              <w:rPr>
                <w:rFonts w:ascii="Arial" w:eastAsia="Times New Roman" w:hAnsi="Arial" w:cs="Arial"/>
                <w:b/>
                <w:bCs/>
                <w:lang w:eastAsia="hu-HU"/>
              </w:rPr>
            </w:pPr>
            <w:r w:rsidRPr="002E08F7">
              <w:rPr>
                <w:rFonts w:ascii="Arial" w:eastAsia="Times New Roman" w:hAnsi="Arial" w:cs="Arial"/>
                <w:b/>
                <w:bCs/>
                <w:lang w:eastAsia="hu-HU"/>
              </w:rPr>
              <w:t>100,00%</w:t>
            </w:r>
          </w:p>
        </w:tc>
        <w:tc>
          <w:tcPr>
            <w:tcW w:w="11" w:type="dxa"/>
            <w:vAlign w:val="center"/>
            <w:hideMark/>
          </w:tcPr>
          <w:p w14:paraId="524516B7" w14:textId="77777777" w:rsidR="00210E6E" w:rsidRPr="00210E6E"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3F8559C0" w14:textId="77777777" w:rsidR="00210E6E" w:rsidRPr="00210E6E"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79D0EA78" w14:textId="77777777" w:rsidR="00210E6E" w:rsidRPr="00210E6E"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5EC007FC" w14:textId="77777777" w:rsidR="00210E6E" w:rsidRPr="00210E6E"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07FF3B46" w14:textId="77777777" w:rsidR="00210E6E" w:rsidRPr="00210E6E"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65918F0B" w14:textId="77777777" w:rsidR="00210E6E" w:rsidRPr="00210E6E"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1C29960E" w14:textId="77777777" w:rsidR="00210E6E" w:rsidRPr="00210E6E"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026E50A3" w14:textId="77777777" w:rsidR="00210E6E" w:rsidRPr="00210E6E"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5D181D82" w14:textId="77777777" w:rsidR="00210E6E" w:rsidRPr="00210E6E"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0130E916" w14:textId="77777777" w:rsidR="00210E6E" w:rsidRPr="00210E6E"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4C6AA7D7" w14:textId="77777777" w:rsidR="00210E6E" w:rsidRPr="00210E6E" w:rsidRDefault="00210E6E" w:rsidP="00210E6E">
            <w:pPr>
              <w:spacing w:after="0" w:line="240" w:lineRule="auto"/>
              <w:rPr>
                <w:rFonts w:ascii="Times New Roman" w:eastAsia="Times New Roman" w:hAnsi="Times New Roman" w:cs="Times New Roman"/>
                <w:sz w:val="20"/>
                <w:szCs w:val="20"/>
                <w:lang w:eastAsia="hu-HU"/>
              </w:rPr>
            </w:pPr>
          </w:p>
        </w:tc>
        <w:tc>
          <w:tcPr>
            <w:tcW w:w="6" w:type="dxa"/>
            <w:vAlign w:val="center"/>
            <w:hideMark/>
          </w:tcPr>
          <w:p w14:paraId="32B5BB73" w14:textId="77777777" w:rsidR="00210E6E" w:rsidRPr="00210E6E" w:rsidRDefault="00210E6E" w:rsidP="00210E6E">
            <w:pPr>
              <w:spacing w:after="0" w:line="240" w:lineRule="auto"/>
              <w:rPr>
                <w:rFonts w:ascii="Times New Roman" w:eastAsia="Times New Roman" w:hAnsi="Times New Roman" w:cs="Times New Roman"/>
                <w:sz w:val="20"/>
                <w:szCs w:val="20"/>
                <w:lang w:eastAsia="hu-HU"/>
              </w:rPr>
            </w:pPr>
          </w:p>
        </w:tc>
        <w:tc>
          <w:tcPr>
            <w:tcW w:w="92" w:type="dxa"/>
            <w:vAlign w:val="center"/>
            <w:hideMark/>
          </w:tcPr>
          <w:p w14:paraId="00E4EFA4" w14:textId="77777777" w:rsidR="00210E6E" w:rsidRPr="00210E6E" w:rsidRDefault="00210E6E" w:rsidP="00210E6E">
            <w:pPr>
              <w:spacing w:after="0" w:line="240" w:lineRule="auto"/>
              <w:rPr>
                <w:rFonts w:ascii="Times New Roman" w:eastAsia="Times New Roman" w:hAnsi="Times New Roman" w:cs="Times New Roman"/>
                <w:sz w:val="20"/>
                <w:szCs w:val="20"/>
                <w:lang w:eastAsia="hu-HU"/>
              </w:rPr>
            </w:pPr>
          </w:p>
        </w:tc>
      </w:tr>
    </w:tbl>
    <w:p w14:paraId="188AD194" w14:textId="2B82BF0E" w:rsidR="00223374" w:rsidRPr="00223374" w:rsidRDefault="00210E6E" w:rsidP="00FA1038">
      <w:pPr>
        <w:pStyle w:val="Listaszerbekezds"/>
        <w:ind w:left="1440"/>
        <w:jc w:val="both"/>
        <w:rPr>
          <w:rFonts w:ascii="Arial" w:hAnsi="Arial" w:cs="Arial"/>
          <w:color w:val="FF0000"/>
          <w:sz w:val="24"/>
          <w:szCs w:val="24"/>
        </w:rPr>
      </w:pPr>
      <w:r>
        <w:rPr>
          <w:rFonts w:ascii="Arial" w:hAnsi="Arial" w:cs="Arial"/>
          <w:color w:val="FF0000"/>
          <w:sz w:val="24"/>
          <w:szCs w:val="24"/>
        </w:rPr>
        <w:fldChar w:fldCharType="end"/>
      </w:r>
    </w:p>
    <w:p w14:paraId="249BD2D5" w14:textId="45A6B48A" w:rsidR="00FA1038" w:rsidRPr="00437456" w:rsidRDefault="00FA1038" w:rsidP="00FA1038">
      <w:pPr>
        <w:pStyle w:val="Listaszerbekezds"/>
        <w:numPr>
          <w:ilvl w:val="0"/>
          <w:numId w:val="8"/>
        </w:numPr>
        <w:jc w:val="both"/>
        <w:rPr>
          <w:rFonts w:ascii="Arial" w:hAnsi="Arial" w:cs="Arial"/>
          <w:sz w:val="24"/>
          <w:szCs w:val="24"/>
        </w:rPr>
      </w:pPr>
      <w:r w:rsidRPr="00437456">
        <w:rPr>
          <w:rFonts w:ascii="Arial" w:hAnsi="Arial" w:cs="Arial"/>
          <w:sz w:val="24"/>
          <w:szCs w:val="24"/>
        </w:rPr>
        <w:t xml:space="preserve">A tag Önkormányzatok jelen megállapodás útján utasítják a munkaszervezetet, hogy a részükre járó maradványvagyont </w:t>
      </w:r>
      <w:r w:rsidR="00170ED3">
        <w:rPr>
          <w:rFonts w:ascii="Arial" w:hAnsi="Arial" w:cs="Arial"/>
          <w:sz w:val="24"/>
          <w:szCs w:val="24"/>
        </w:rPr>
        <w:t xml:space="preserve">a megjelölt </w:t>
      </w:r>
      <w:r w:rsidRPr="00437456">
        <w:rPr>
          <w:rFonts w:ascii="Arial" w:hAnsi="Arial" w:cs="Arial"/>
          <w:sz w:val="24"/>
          <w:szCs w:val="24"/>
        </w:rPr>
        <w:t xml:space="preserve">bankszámlára utalja ki, melyből helyezze levonásba az utalással összefüggő költségeket. </w:t>
      </w:r>
    </w:p>
    <w:p w14:paraId="295B5EE5" w14:textId="77777777" w:rsidR="00FA1038" w:rsidRPr="00437456" w:rsidRDefault="00FA1038" w:rsidP="00FA1038">
      <w:pPr>
        <w:pStyle w:val="Listaszerbekezds"/>
        <w:ind w:left="1440"/>
        <w:jc w:val="both"/>
        <w:rPr>
          <w:rFonts w:ascii="Arial" w:hAnsi="Arial" w:cs="Arial"/>
          <w:sz w:val="24"/>
          <w:szCs w:val="24"/>
        </w:rPr>
      </w:pPr>
    </w:p>
    <w:p w14:paraId="31544E1C" w14:textId="77777777" w:rsidR="00FA1038" w:rsidRPr="00437456" w:rsidRDefault="00FA1038" w:rsidP="00FA1038">
      <w:pPr>
        <w:pStyle w:val="Listaszerbekezds"/>
        <w:numPr>
          <w:ilvl w:val="0"/>
          <w:numId w:val="5"/>
        </w:numPr>
        <w:jc w:val="center"/>
        <w:rPr>
          <w:rFonts w:ascii="Arial" w:hAnsi="Arial" w:cs="Arial"/>
          <w:b/>
          <w:bCs/>
          <w:sz w:val="24"/>
          <w:szCs w:val="24"/>
        </w:rPr>
      </w:pPr>
    </w:p>
    <w:p w14:paraId="0A4556A0" w14:textId="77777777" w:rsidR="00FA1038" w:rsidRPr="00437456" w:rsidRDefault="00FA1038" w:rsidP="00FA1038">
      <w:pPr>
        <w:pStyle w:val="Listaszerbekezds"/>
        <w:ind w:left="1080"/>
        <w:jc w:val="center"/>
        <w:rPr>
          <w:rFonts w:ascii="Arial" w:hAnsi="Arial" w:cs="Arial"/>
          <w:b/>
          <w:bCs/>
          <w:sz w:val="24"/>
          <w:szCs w:val="24"/>
        </w:rPr>
      </w:pPr>
      <w:r w:rsidRPr="00437456">
        <w:rPr>
          <w:rFonts w:ascii="Arial" w:hAnsi="Arial" w:cs="Arial"/>
          <w:b/>
          <w:bCs/>
          <w:sz w:val="24"/>
          <w:szCs w:val="24"/>
        </w:rPr>
        <w:t>Egyéb rendelkezések</w:t>
      </w:r>
    </w:p>
    <w:p w14:paraId="2118F26C" w14:textId="77777777" w:rsidR="00FA1038" w:rsidRPr="00437456" w:rsidRDefault="00FA1038" w:rsidP="00FA1038">
      <w:pPr>
        <w:pStyle w:val="Listaszerbekezds"/>
        <w:ind w:left="1080"/>
        <w:rPr>
          <w:rFonts w:ascii="Arial" w:hAnsi="Arial" w:cs="Arial"/>
          <w:b/>
          <w:bCs/>
          <w:sz w:val="24"/>
          <w:szCs w:val="24"/>
        </w:rPr>
      </w:pPr>
    </w:p>
    <w:p w14:paraId="5518D8D9" w14:textId="77777777" w:rsidR="00FA1038" w:rsidRPr="00437456" w:rsidRDefault="00FA1038" w:rsidP="00FA1038">
      <w:pPr>
        <w:pStyle w:val="Listaszerbekezds"/>
        <w:numPr>
          <w:ilvl w:val="0"/>
          <w:numId w:val="9"/>
        </w:numPr>
        <w:jc w:val="both"/>
        <w:rPr>
          <w:rFonts w:ascii="Arial" w:hAnsi="Arial" w:cs="Arial"/>
          <w:sz w:val="24"/>
          <w:szCs w:val="24"/>
        </w:rPr>
      </w:pPr>
      <w:r w:rsidRPr="00437456">
        <w:rPr>
          <w:rFonts w:ascii="Arial" w:hAnsi="Arial" w:cs="Arial"/>
          <w:sz w:val="24"/>
          <w:szCs w:val="24"/>
        </w:rPr>
        <w:t xml:space="preserve">Jelen megállapodást azonos szövegezéssel, de különböző helyszínen és különböző időpontokban írják alá az egyes tag Önkormányzat törvényes képviselő, polgármesterei. A megállapodás valamennyi tag Önkormányzat aláírását követően lép hatályba. </w:t>
      </w:r>
    </w:p>
    <w:p w14:paraId="3543DED7" w14:textId="77777777" w:rsidR="00FA1038" w:rsidRPr="00437456" w:rsidRDefault="00FA1038" w:rsidP="00FA1038">
      <w:pPr>
        <w:pStyle w:val="Listaszerbekezds"/>
        <w:ind w:left="1440"/>
        <w:jc w:val="both"/>
        <w:rPr>
          <w:rFonts w:ascii="Arial" w:hAnsi="Arial" w:cs="Arial"/>
          <w:sz w:val="24"/>
          <w:szCs w:val="24"/>
        </w:rPr>
      </w:pPr>
    </w:p>
    <w:p w14:paraId="7D108FE0" w14:textId="35F5CDB4" w:rsidR="00FA1038" w:rsidRPr="002462D3" w:rsidRDefault="00FA1038" w:rsidP="002462D3">
      <w:pPr>
        <w:pStyle w:val="Listaszerbekezds"/>
        <w:numPr>
          <w:ilvl w:val="0"/>
          <w:numId w:val="9"/>
        </w:numPr>
        <w:rPr>
          <w:rFonts w:ascii="Arial" w:hAnsi="Arial" w:cs="Arial"/>
          <w:sz w:val="24"/>
          <w:szCs w:val="24"/>
        </w:rPr>
      </w:pPr>
      <w:r w:rsidRPr="00437456">
        <w:rPr>
          <w:rFonts w:ascii="Arial" w:hAnsi="Arial" w:cs="Arial"/>
          <w:sz w:val="24"/>
          <w:szCs w:val="24"/>
        </w:rPr>
        <w:t xml:space="preserve">Jelen aláíró Önkormányzat kéri, hogy a maradványvagyont a </w:t>
      </w:r>
      <w:r w:rsidR="008915EF">
        <w:rPr>
          <w:rFonts w:ascii="Arial" w:hAnsi="Arial" w:cs="Arial"/>
          <w:sz w:val="24"/>
          <w:szCs w:val="24"/>
        </w:rPr>
        <w:t xml:space="preserve">megjelölt bankszámlára utalják át. </w:t>
      </w:r>
    </w:p>
    <w:p w14:paraId="7F6C7E21" w14:textId="77777777" w:rsidR="00FA1038" w:rsidRPr="00437456" w:rsidRDefault="00FA1038" w:rsidP="00FA1038">
      <w:pPr>
        <w:spacing w:after="0"/>
        <w:jc w:val="both"/>
        <w:rPr>
          <w:rFonts w:ascii="Arial" w:hAnsi="Arial" w:cs="Arial"/>
          <w:sz w:val="24"/>
          <w:szCs w:val="24"/>
        </w:rPr>
      </w:pPr>
    </w:p>
    <w:p w14:paraId="002FBEA3" w14:textId="77777777" w:rsidR="00FA1038" w:rsidRPr="00437456" w:rsidRDefault="00FA1038" w:rsidP="00FA1038">
      <w:pPr>
        <w:spacing w:after="0"/>
        <w:jc w:val="both"/>
        <w:rPr>
          <w:rFonts w:ascii="Arial" w:hAnsi="Arial" w:cs="Arial"/>
          <w:sz w:val="24"/>
          <w:szCs w:val="24"/>
        </w:rPr>
      </w:pPr>
    </w:p>
    <w:p w14:paraId="5332C3AF" w14:textId="77777777" w:rsidR="008915EF" w:rsidRDefault="008915EF" w:rsidP="00FA1038">
      <w:pPr>
        <w:spacing w:after="200"/>
        <w:jc w:val="both"/>
        <w:rPr>
          <w:rFonts w:ascii="Arial" w:hAnsi="Arial" w:cs="Arial"/>
          <w:b/>
          <w:bCs/>
          <w:i/>
          <w:iCs/>
          <w:sz w:val="24"/>
          <w:szCs w:val="24"/>
        </w:rPr>
      </w:pPr>
      <w:r>
        <w:rPr>
          <w:rFonts w:ascii="Arial" w:hAnsi="Arial" w:cs="Arial"/>
          <w:b/>
          <w:bCs/>
          <w:i/>
          <w:iCs/>
          <w:sz w:val="24"/>
          <w:szCs w:val="24"/>
        </w:rPr>
        <w:br w:type="page"/>
      </w:r>
    </w:p>
    <w:p w14:paraId="41A295B1" w14:textId="77777777" w:rsidR="00FA1038" w:rsidRPr="004A5FBB" w:rsidRDefault="00FA1038" w:rsidP="002462D3">
      <w:pPr>
        <w:jc w:val="center"/>
        <w:rPr>
          <w:rFonts w:ascii="Arial" w:hAnsi="Arial" w:cs="Arial"/>
          <w:sz w:val="24"/>
          <w:szCs w:val="24"/>
        </w:rPr>
      </w:pPr>
    </w:p>
    <w:tbl>
      <w:tblPr>
        <w:tblW w:w="7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835"/>
        <w:gridCol w:w="2127"/>
        <w:gridCol w:w="2268"/>
      </w:tblGrid>
      <w:tr w:rsidR="008915EF" w:rsidRPr="00437456" w14:paraId="4B14E52B" w14:textId="4262C1FC" w:rsidTr="002462D3">
        <w:trPr>
          <w:trHeight w:val="633"/>
          <w:jc w:val="center"/>
        </w:trPr>
        <w:tc>
          <w:tcPr>
            <w:tcW w:w="567" w:type="dxa"/>
            <w:shd w:val="clear" w:color="auto" w:fill="auto"/>
          </w:tcPr>
          <w:p w14:paraId="1AB725E2" w14:textId="77777777" w:rsidR="008915EF" w:rsidRPr="00170ED3" w:rsidRDefault="008915EF" w:rsidP="00A972FC">
            <w:pPr>
              <w:jc w:val="center"/>
              <w:rPr>
                <w:rFonts w:ascii="Arial" w:hAnsi="Arial" w:cs="Arial"/>
                <w:i/>
                <w:sz w:val="20"/>
                <w:szCs w:val="20"/>
              </w:rPr>
            </w:pPr>
          </w:p>
        </w:tc>
        <w:tc>
          <w:tcPr>
            <w:tcW w:w="2835" w:type="dxa"/>
            <w:shd w:val="clear" w:color="auto" w:fill="auto"/>
          </w:tcPr>
          <w:p w14:paraId="7F350978" w14:textId="6F44B3E4" w:rsidR="008915EF" w:rsidRPr="008915EF" w:rsidRDefault="008915EF" w:rsidP="00A972FC">
            <w:pPr>
              <w:spacing w:after="0"/>
              <w:jc w:val="center"/>
              <w:rPr>
                <w:rFonts w:ascii="Arial" w:hAnsi="Arial" w:cs="Arial"/>
                <w:b/>
                <w:i/>
                <w:sz w:val="20"/>
                <w:szCs w:val="20"/>
              </w:rPr>
            </w:pPr>
            <w:r w:rsidRPr="008915EF">
              <w:rPr>
                <w:rFonts w:ascii="Arial" w:hAnsi="Arial" w:cs="Arial"/>
                <w:b/>
                <w:i/>
                <w:sz w:val="20"/>
                <w:szCs w:val="20"/>
              </w:rPr>
              <w:t>Aláíró tag önkormányzat</w:t>
            </w:r>
          </w:p>
        </w:tc>
        <w:tc>
          <w:tcPr>
            <w:tcW w:w="2127" w:type="dxa"/>
            <w:shd w:val="clear" w:color="auto" w:fill="auto"/>
          </w:tcPr>
          <w:p w14:paraId="30B92D8A" w14:textId="20349A18" w:rsidR="008915EF" w:rsidRPr="008915EF" w:rsidRDefault="008915EF" w:rsidP="008915EF">
            <w:pPr>
              <w:jc w:val="center"/>
              <w:rPr>
                <w:rFonts w:ascii="Arial" w:hAnsi="Arial" w:cs="Arial"/>
                <w:b/>
                <w:i/>
                <w:sz w:val="20"/>
                <w:szCs w:val="20"/>
              </w:rPr>
            </w:pPr>
            <w:r w:rsidRPr="008915EF">
              <w:rPr>
                <w:rFonts w:ascii="Arial" w:hAnsi="Arial" w:cs="Arial"/>
                <w:b/>
                <w:i/>
                <w:sz w:val="20"/>
                <w:szCs w:val="20"/>
              </w:rPr>
              <w:t>K</w:t>
            </w:r>
            <w:r w:rsidR="002462D3">
              <w:rPr>
                <w:rFonts w:ascii="Arial" w:hAnsi="Arial" w:cs="Arial"/>
                <w:b/>
                <w:i/>
                <w:sz w:val="20"/>
                <w:szCs w:val="20"/>
              </w:rPr>
              <w:t>épviselő-</w:t>
            </w:r>
            <w:r w:rsidRPr="008915EF">
              <w:rPr>
                <w:rFonts w:ascii="Arial" w:hAnsi="Arial" w:cs="Arial"/>
                <w:b/>
                <w:i/>
                <w:sz w:val="20"/>
                <w:szCs w:val="20"/>
              </w:rPr>
              <w:t>testületi határozat száma</w:t>
            </w:r>
          </w:p>
        </w:tc>
        <w:tc>
          <w:tcPr>
            <w:tcW w:w="2268" w:type="dxa"/>
          </w:tcPr>
          <w:p w14:paraId="1D085C05" w14:textId="77777777" w:rsidR="008915EF" w:rsidRDefault="008915EF" w:rsidP="002462D3">
            <w:pPr>
              <w:spacing w:after="0"/>
              <w:jc w:val="center"/>
              <w:rPr>
                <w:rFonts w:ascii="Arial" w:hAnsi="Arial" w:cs="Arial"/>
                <w:b/>
                <w:i/>
                <w:sz w:val="20"/>
                <w:szCs w:val="20"/>
              </w:rPr>
            </w:pPr>
            <w:r w:rsidRPr="008915EF">
              <w:rPr>
                <w:rFonts w:ascii="Arial" w:hAnsi="Arial" w:cs="Arial"/>
                <w:b/>
                <w:i/>
                <w:sz w:val="20"/>
                <w:szCs w:val="20"/>
              </w:rPr>
              <w:t>Aláírás</w:t>
            </w:r>
          </w:p>
          <w:p w14:paraId="61B8AAB9" w14:textId="09FEEC9F" w:rsidR="002462D3" w:rsidRPr="008915EF" w:rsidRDefault="002462D3" w:rsidP="008915EF">
            <w:pPr>
              <w:jc w:val="center"/>
              <w:rPr>
                <w:rFonts w:ascii="Arial" w:hAnsi="Arial" w:cs="Arial"/>
                <w:b/>
                <w:i/>
                <w:sz w:val="20"/>
                <w:szCs w:val="20"/>
              </w:rPr>
            </w:pPr>
            <w:r>
              <w:rPr>
                <w:rFonts w:ascii="Arial" w:hAnsi="Arial" w:cs="Arial"/>
                <w:b/>
                <w:i/>
                <w:sz w:val="20"/>
                <w:szCs w:val="20"/>
              </w:rPr>
              <w:t>Dátum</w:t>
            </w:r>
          </w:p>
        </w:tc>
      </w:tr>
      <w:tr w:rsidR="008915EF" w:rsidRPr="00437456" w14:paraId="29032475" w14:textId="047A74AB" w:rsidTr="002462D3">
        <w:trPr>
          <w:trHeight w:val="633"/>
          <w:jc w:val="center"/>
        </w:trPr>
        <w:tc>
          <w:tcPr>
            <w:tcW w:w="567" w:type="dxa"/>
            <w:shd w:val="clear" w:color="auto" w:fill="auto"/>
          </w:tcPr>
          <w:p w14:paraId="3D813899" w14:textId="34DAA96A" w:rsidR="008915EF" w:rsidRPr="00170ED3" w:rsidRDefault="008915EF" w:rsidP="00A972FC">
            <w:pPr>
              <w:jc w:val="center"/>
              <w:rPr>
                <w:rFonts w:ascii="Arial" w:hAnsi="Arial" w:cs="Arial"/>
                <w:i/>
                <w:sz w:val="20"/>
                <w:szCs w:val="20"/>
              </w:rPr>
            </w:pPr>
            <w:r w:rsidRPr="00170ED3">
              <w:rPr>
                <w:rFonts w:ascii="Arial" w:hAnsi="Arial" w:cs="Arial"/>
                <w:i/>
                <w:sz w:val="20"/>
                <w:szCs w:val="20"/>
              </w:rPr>
              <w:t>1.</w:t>
            </w:r>
          </w:p>
        </w:tc>
        <w:tc>
          <w:tcPr>
            <w:tcW w:w="2835" w:type="dxa"/>
            <w:shd w:val="clear" w:color="auto" w:fill="auto"/>
          </w:tcPr>
          <w:p w14:paraId="21650845" w14:textId="77777777" w:rsidR="008915EF" w:rsidRPr="00170ED3" w:rsidRDefault="008915EF" w:rsidP="00A972FC">
            <w:pPr>
              <w:spacing w:after="0"/>
              <w:jc w:val="center"/>
              <w:rPr>
                <w:rFonts w:ascii="Arial" w:hAnsi="Arial" w:cs="Arial"/>
                <w:i/>
                <w:sz w:val="20"/>
                <w:szCs w:val="20"/>
              </w:rPr>
            </w:pPr>
            <w:r w:rsidRPr="00170ED3">
              <w:rPr>
                <w:rFonts w:ascii="Arial" w:hAnsi="Arial" w:cs="Arial"/>
                <w:i/>
                <w:sz w:val="20"/>
                <w:szCs w:val="20"/>
              </w:rPr>
              <w:t>Árpádhalom Község Önkormányzata</w:t>
            </w:r>
          </w:p>
        </w:tc>
        <w:tc>
          <w:tcPr>
            <w:tcW w:w="2127" w:type="dxa"/>
            <w:shd w:val="clear" w:color="auto" w:fill="auto"/>
          </w:tcPr>
          <w:p w14:paraId="3BFB0BDE" w14:textId="6BF84B91" w:rsidR="008915EF" w:rsidRPr="00170ED3" w:rsidRDefault="008915EF" w:rsidP="008915EF">
            <w:pPr>
              <w:jc w:val="center"/>
              <w:rPr>
                <w:rFonts w:ascii="Arial" w:hAnsi="Arial" w:cs="Arial"/>
                <w:i/>
                <w:sz w:val="20"/>
                <w:szCs w:val="20"/>
              </w:rPr>
            </w:pPr>
          </w:p>
        </w:tc>
        <w:tc>
          <w:tcPr>
            <w:tcW w:w="2268" w:type="dxa"/>
          </w:tcPr>
          <w:p w14:paraId="68DA8874" w14:textId="77777777" w:rsidR="008915EF" w:rsidRPr="00170ED3" w:rsidRDefault="008915EF" w:rsidP="008915EF">
            <w:pPr>
              <w:jc w:val="center"/>
              <w:rPr>
                <w:rFonts w:ascii="Arial" w:hAnsi="Arial" w:cs="Arial"/>
                <w:i/>
                <w:sz w:val="20"/>
                <w:szCs w:val="20"/>
              </w:rPr>
            </w:pPr>
          </w:p>
        </w:tc>
      </w:tr>
      <w:tr w:rsidR="008915EF" w:rsidRPr="00437456" w14:paraId="6B50A9CE" w14:textId="22B1BD28" w:rsidTr="002462D3">
        <w:trPr>
          <w:trHeight w:val="543"/>
          <w:jc w:val="center"/>
        </w:trPr>
        <w:tc>
          <w:tcPr>
            <w:tcW w:w="567" w:type="dxa"/>
            <w:shd w:val="clear" w:color="auto" w:fill="auto"/>
          </w:tcPr>
          <w:p w14:paraId="789A6A0D" w14:textId="77777777" w:rsidR="008915EF" w:rsidRPr="00170ED3" w:rsidRDefault="008915EF" w:rsidP="00A972FC">
            <w:pPr>
              <w:jc w:val="center"/>
              <w:rPr>
                <w:rFonts w:ascii="Arial" w:hAnsi="Arial" w:cs="Arial"/>
                <w:i/>
                <w:sz w:val="20"/>
                <w:szCs w:val="20"/>
              </w:rPr>
            </w:pPr>
            <w:r w:rsidRPr="00170ED3">
              <w:rPr>
                <w:rFonts w:ascii="Arial" w:hAnsi="Arial" w:cs="Arial"/>
                <w:i/>
                <w:sz w:val="20"/>
                <w:szCs w:val="20"/>
              </w:rPr>
              <w:t>2.</w:t>
            </w:r>
          </w:p>
        </w:tc>
        <w:tc>
          <w:tcPr>
            <w:tcW w:w="2835" w:type="dxa"/>
            <w:shd w:val="clear" w:color="auto" w:fill="auto"/>
          </w:tcPr>
          <w:p w14:paraId="56E374D9" w14:textId="77777777" w:rsidR="008915EF" w:rsidRPr="00170ED3" w:rsidRDefault="008915EF" w:rsidP="00A972FC">
            <w:pPr>
              <w:spacing w:after="0"/>
              <w:jc w:val="center"/>
              <w:rPr>
                <w:rFonts w:ascii="Arial" w:hAnsi="Arial" w:cs="Arial"/>
                <w:i/>
                <w:sz w:val="20"/>
                <w:szCs w:val="20"/>
              </w:rPr>
            </w:pPr>
            <w:r w:rsidRPr="00170ED3">
              <w:rPr>
                <w:rFonts w:ascii="Arial" w:hAnsi="Arial" w:cs="Arial"/>
                <w:i/>
                <w:sz w:val="20"/>
                <w:szCs w:val="20"/>
              </w:rPr>
              <w:t>Békéssámson Község Önkormányzata</w:t>
            </w:r>
          </w:p>
        </w:tc>
        <w:tc>
          <w:tcPr>
            <w:tcW w:w="2127" w:type="dxa"/>
            <w:shd w:val="clear" w:color="auto" w:fill="auto"/>
          </w:tcPr>
          <w:p w14:paraId="6F069A0C" w14:textId="2F77FD53" w:rsidR="008915EF" w:rsidRPr="00170ED3" w:rsidRDefault="008915EF" w:rsidP="00A972FC">
            <w:pPr>
              <w:jc w:val="center"/>
              <w:rPr>
                <w:rFonts w:ascii="Arial" w:hAnsi="Arial" w:cs="Arial"/>
                <w:i/>
                <w:sz w:val="20"/>
                <w:szCs w:val="20"/>
              </w:rPr>
            </w:pPr>
          </w:p>
        </w:tc>
        <w:tc>
          <w:tcPr>
            <w:tcW w:w="2268" w:type="dxa"/>
          </w:tcPr>
          <w:p w14:paraId="17B27A68" w14:textId="77777777" w:rsidR="008915EF" w:rsidRPr="00170ED3" w:rsidRDefault="008915EF" w:rsidP="00A972FC">
            <w:pPr>
              <w:jc w:val="center"/>
              <w:rPr>
                <w:rFonts w:ascii="Arial" w:hAnsi="Arial" w:cs="Arial"/>
                <w:i/>
                <w:sz w:val="20"/>
                <w:szCs w:val="20"/>
              </w:rPr>
            </w:pPr>
          </w:p>
        </w:tc>
      </w:tr>
      <w:tr w:rsidR="008915EF" w:rsidRPr="00437456" w14:paraId="1CC1D359" w14:textId="350E9736" w:rsidTr="002462D3">
        <w:trPr>
          <w:trHeight w:val="439"/>
          <w:jc w:val="center"/>
        </w:trPr>
        <w:tc>
          <w:tcPr>
            <w:tcW w:w="567" w:type="dxa"/>
            <w:shd w:val="clear" w:color="auto" w:fill="auto"/>
          </w:tcPr>
          <w:p w14:paraId="108F2FF6" w14:textId="77777777" w:rsidR="008915EF" w:rsidRPr="00170ED3" w:rsidRDefault="008915EF" w:rsidP="00A972FC">
            <w:pPr>
              <w:jc w:val="center"/>
              <w:rPr>
                <w:rFonts w:ascii="Arial" w:hAnsi="Arial" w:cs="Arial"/>
                <w:i/>
                <w:sz w:val="20"/>
                <w:szCs w:val="20"/>
              </w:rPr>
            </w:pPr>
            <w:r w:rsidRPr="00170ED3">
              <w:rPr>
                <w:rFonts w:ascii="Arial" w:hAnsi="Arial" w:cs="Arial"/>
                <w:i/>
                <w:sz w:val="20"/>
                <w:szCs w:val="20"/>
              </w:rPr>
              <w:t>3.</w:t>
            </w:r>
          </w:p>
        </w:tc>
        <w:tc>
          <w:tcPr>
            <w:tcW w:w="2835" w:type="dxa"/>
            <w:shd w:val="clear" w:color="auto" w:fill="auto"/>
          </w:tcPr>
          <w:p w14:paraId="602FA80A" w14:textId="77777777" w:rsidR="008915EF" w:rsidRPr="00170ED3" w:rsidRDefault="008915EF" w:rsidP="00A972FC">
            <w:pPr>
              <w:jc w:val="center"/>
              <w:rPr>
                <w:rFonts w:ascii="Arial" w:hAnsi="Arial" w:cs="Arial"/>
                <w:i/>
                <w:sz w:val="20"/>
                <w:szCs w:val="20"/>
              </w:rPr>
            </w:pPr>
            <w:r w:rsidRPr="00170ED3">
              <w:rPr>
                <w:rFonts w:ascii="Arial" w:hAnsi="Arial" w:cs="Arial"/>
                <w:i/>
                <w:sz w:val="20"/>
                <w:szCs w:val="20"/>
              </w:rPr>
              <w:t>Csabacsűd Község Önkormányzata</w:t>
            </w:r>
          </w:p>
        </w:tc>
        <w:tc>
          <w:tcPr>
            <w:tcW w:w="2127" w:type="dxa"/>
            <w:shd w:val="clear" w:color="auto" w:fill="auto"/>
          </w:tcPr>
          <w:p w14:paraId="1F4E5FE7" w14:textId="293E388A" w:rsidR="008915EF" w:rsidRPr="00170ED3" w:rsidRDefault="008915EF" w:rsidP="00A972FC">
            <w:pPr>
              <w:jc w:val="center"/>
              <w:rPr>
                <w:rFonts w:ascii="Arial" w:hAnsi="Arial" w:cs="Arial"/>
                <w:i/>
                <w:sz w:val="20"/>
                <w:szCs w:val="20"/>
              </w:rPr>
            </w:pPr>
          </w:p>
        </w:tc>
        <w:tc>
          <w:tcPr>
            <w:tcW w:w="2268" w:type="dxa"/>
          </w:tcPr>
          <w:p w14:paraId="0BCBCBA3" w14:textId="77777777" w:rsidR="008915EF" w:rsidRPr="00170ED3" w:rsidRDefault="008915EF" w:rsidP="00A972FC">
            <w:pPr>
              <w:jc w:val="center"/>
              <w:rPr>
                <w:rFonts w:ascii="Arial" w:hAnsi="Arial" w:cs="Arial"/>
                <w:i/>
                <w:sz w:val="20"/>
                <w:szCs w:val="20"/>
              </w:rPr>
            </w:pPr>
          </w:p>
        </w:tc>
      </w:tr>
      <w:tr w:rsidR="008915EF" w:rsidRPr="00437456" w14:paraId="715B9123" w14:textId="244FD79A" w:rsidTr="002462D3">
        <w:trPr>
          <w:trHeight w:val="477"/>
          <w:jc w:val="center"/>
        </w:trPr>
        <w:tc>
          <w:tcPr>
            <w:tcW w:w="567" w:type="dxa"/>
            <w:shd w:val="clear" w:color="auto" w:fill="auto"/>
          </w:tcPr>
          <w:p w14:paraId="52D5BA2C" w14:textId="77777777" w:rsidR="008915EF" w:rsidRPr="00170ED3" w:rsidRDefault="008915EF" w:rsidP="00A972FC">
            <w:pPr>
              <w:jc w:val="center"/>
              <w:rPr>
                <w:rFonts w:ascii="Arial" w:hAnsi="Arial" w:cs="Arial"/>
                <w:i/>
                <w:sz w:val="20"/>
                <w:szCs w:val="20"/>
              </w:rPr>
            </w:pPr>
            <w:r w:rsidRPr="00170ED3">
              <w:rPr>
                <w:rFonts w:ascii="Arial" w:hAnsi="Arial" w:cs="Arial"/>
                <w:i/>
                <w:sz w:val="20"/>
                <w:szCs w:val="20"/>
              </w:rPr>
              <w:t>4.</w:t>
            </w:r>
          </w:p>
        </w:tc>
        <w:tc>
          <w:tcPr>
            <w:tcW w:w="2835" w:type="dxa"/>
            <w:shd w:val="clear" w:color="auto" w:fill="auto"/>
          </w:tcPr>
          <w:p w14:paraId="6C5416B4" w14:textId="77777777" w:rsidR="008915EF" w:rsidRPr="00170ED3" w:rsidRDefault="008915EF" w:rsidP="00A972FC">
            <w:pPr>
              <w:jc w:val="center"/>
              <w:rPr>
                <w:rFonts w:ascii="Arial" w:hAnsi="Arial" w:cs="Arial"/>
                <w:i/>
                <w:sz w:val="20"/>
                <w:szCs w:val="20"/>
              </w:rPr>
            </w:pPr>
            <w:r w:rsidRPr="00170ED3">
              <w:rPr>
                <w:rFonts w:ascii="Arial" w:hAnsi="Arial" w:cs="Arial"/>
                <w:i/>
                <w:sz w:val="20"/>
                <w:szCs w:val="20"/>
              </w:rPr>
              <w:t>Eperjes Község Önkormányzata</w:t>
            </w:r>
          </w:p>
        </w:tc>
        <w:tc>
          <w:tcPr>
            <w:tcW w:w="2127" w:type="dxa"/>
            <w:shd w:val="clear" w:color="auto" w:fill="auto"/>
          </w:tcPr>
          <w:p w14:paraId="70F7E6BB" w14:textId="530BC260" w:rsidR="008915EF" w:rsidRPr="00170ED3" w:rsidRDefault="008915EF" w:rsidP="00A972FC">
            <w:pPr>
              <w:jc w:val="center"/>
              <w:rPr>
                <w:rFonts w:ascii="Arial" w:hAnsi="Arial" w:cs="Arial"/>
                <w:i/>
                <w:sz w:val="20"/>
                <w:szCs w:val="20"/>
              </w:rPr>
            </w:pPr>
          </w:p>
        </w:tc>
        <w:tc>
          <w:tcPr>
            <w:tcW w:w="2268" w:type="dxa"/>
          </w:tcPr>
          <w:p w14:paraId="260EE8F1" w14:textId="77777777" w:rsidR="008915EF" w:rsidRPr="00170ED3" w:rsidRDefault="008915EF" w:rsidP="00A972FC">
            <w:pPr>
              <w:jc w:val="center"/>
              <w:rPr>
                <w:rFonts w:ascii="Arial" w:hAnsi="Arial" w:cs="Arial"/>
                <w:i/>
                <w:sz w:val="20"/>
                <w:szCs w:val="20"/>
              </w:rPr>
            </w:pPr>
          </w:p>
        </w:tc>
      </w:tr>
      <w:tr w:rsidR="008915EF" w:rsidRPr="00437456" w14:paraId="4B0367C1" w14:textId="250B2FA8" w:rsidTr="002462D3">
        <w:trPr>
          <w:trHeight w:val="656"/>
          <w:jc w:val="center"/>
        </w:trPr>
        <w:tc>
          <w:tcPr>
            <w:tcW w:w="567" w:type="dxa"/>
            <w:shd w:val="clear" w:color="auto" w:fill="auto"/>
          </w:tcPr>
          <w:p w14:paraId="60DBD9A2" w14:textId="77777777" w:rsidR="008915EF" w:rsidRPr="00170ED3" w:rsidRDefault="008915EF" w:rsidP="00A972FC">
            <w:pPr>
              <w:jc w:val="center"/>
              <w:rPr>
                <w:rFonts w:ascii="Arial" w:hAnsi="Arial" w:cs="Arial"/>
                <w:i/>
                <w:sz w:val="20"/>
                <w:szCs w:val="20"/>
              </w:rPr>
            </w:pPr>
            <w:r w:rsidRPr="00170ED3">
              <w:rPr>
                <w:rFonts w:ascii="Arial" w:hAnsi="Arial" w:cs="Arial"/>
                <w:i/>
                <w:sz w:val="20"/>
                <w:szCs w:val="20"/>
              </w:rPr>
              <w:t>5.</w:t>
            </w:r>
          </w:p>
        </w:tc>
        <w:tc>
          <w:tcPr>
            <w:tcW w:w="2835" w:type="dxa"/>
            <w:shd w:val="clear" w:color="auto" w:fill="auto"/>
          </w:tcPr>
          <w:p w14:paraId="6D3907AC" w14:textId="77777777" w:rsidR="008915EF" w:rsidRPr="00170ED3" w:rsidRDefault="008915EF" w:rsidP="00A972FC">
            <w:pPr>
              <w:jc w:val="center"/>
              <w:rPr>
                <w:rFonts w:ascii="Arial" w:hAnsi="Arial" w:cs="Arial"/>
                <w:i/>
                <w:sz w:val="20"/>
                <w:szCs w:val="20"/>
              </w:rPr>
            </w:pPr>
            <w:r w:rsidRPr="00170ED3">
              <w:rPr>
                <w:rFonts w:ascii="Arial" w:hAnsi="Arial" w:cs="Arial"/>
                <w:i/>
                <w:sz w:val="20"/>
                <w:szCs w:val="20"/>
              </w:rPr>
              <w:t>Gádoros Nagyközség Önkormányzata</w:t>
            </w:r>
          </w:p>
        </w:tc>
        <w:tc>
          <w:tcPr>
            <w:tcW w:w="2127" w:type="dxa"/>
            <w:shd w:val="clear" w:color="auto" w:fill="auto"/>
          </w:tcPr>
          <w:p w14:paraId="3FE839EF" w14:textId="052CB837" w:rsidR="008915EF" w:rsidRPr="00170ED3" w:rsidRDefault="008915EF" w:rsidP="00A972FC">
            <w:pPr>
              <w:jc w:val="center"/>
              <w:rPr>
                <w:rFonts w:ascii="Arial" w:hAnsi="Arial" w:cs="Arial"/>
                <w:i/>
                <w:sz w:val="20"/>
                <w:szCs w:val="20"/>
              </w:rPr>
            </w:pPr>
          </w:p>
        </w:tc>
        <w:tc>
          <w:tcPr>
            <w:tcW w:w="2268" w:type="dxa"/>
          </w:tcPr>
          <w:p w14:paraId="39300C29" w14:textId="77777777" w:rsidR="008915EF" w:rsidRPr="00170ED3" w:rsidRDefault="008915EF" w:rsidP="00A972FC">
            <w:pPr>
              <w:jc w:val="center"/>
              <w:rPr>
                <w:rFonts w:ascii="Arial" w:hAnsi="Arial" w:cs="Arial"/>
                <w:i/>
                <w:sz w:val="20"/>
                <w:szCs w:val="20"/>
              </w:rPr>
            </w:pPr>
          </w:p>
        </w:tc>
      </w:tr>
      <w:tr w:rsidR="008915EF" w:rsidRPr="00437456" w14:paraId="3FADAA57" w14:textId="034F495B" w:rsidTr="002462D3">
        <w:trPr>
          <w:trHeight w:val="566"/>
          <w:jc w:val="center"/>
        </w:trPr>
        <w:tc>
          <w:tcPr>
            <w:tcW w:w="567" w:type="dxa"/>
            <w:shd w:val="clear" w:color="auto" w:fill="auto"/>
          </w:tcPr>
          <w:p w14:paraId="5CB04076" w14:textId="77777777" w:rsidR="008915EF" w:rsidRPr="00170ED3" w:rsidRDefault="008915EF" w:rsidP="00A972FC">
            <w:pPr>
              <w:jc w:val="center"/>
              <w:rPr>
                <w:rFonts w:ascii="Arial" w:hAnsi="Arial" w:cs="Arial"/>
                <w:i/>
                <w:sz w:val="20"/>
                <w:szCs w:val="20"/>
              </w:rPr>
            </w:pPr>
            <w:r w:rsidRPr="00170ED3">
              <w:rPr>
                <w:rFonts w:ascii="Arial" w:hAnsi="Arial" w:cs="Arial"/>
                <w:i/>
                <w:sz w:val="20"/>
                <w:szCs w:val="20"/>
              </w:rPr>
              <w:t>6.</w:t>
            </w:r>
          </w:p>
        </w:tc>
        <w:tc>
          <w:tcPr>
            <w:tcW w:w="2835" w:type="dxa"/>
            <w:shd w:val="clear" w:color="auto" w:fill="auto"/>
          </w:tcPr>
          <w:p w14:paraId="70A5D78A" w14:textId="77777777" w:rsidR="008915EF" w:rsidRPr="00170ED3" w:rsidRDefault="008915EF" w:rsidP="00A972FC">
            <w:pPr>
              <w:jc w:val="center"/>
              <w:rPr>
                <w:rFonts w:ascii="Arial" w:hAnsi="Arial" w:cs="Arial"/>
                <w:i/>
                <w:sz w:val="20"/>
                <w:szCs w:val="20"/>
              </w:rPr>
            </w:pPr>
            <w:r w:rsidRPr="00170ED3">
              <w:rPr>
                <w:rFonts w:ascii="Arial" w:hAnsi="Arial" w:cs="Arial"/>
                <w:i/>
                <w:sz w:val="20"/>
                <w:szCs w:val="20"/>
              </w:rPr>
              <w:t>Hunya Község Önkormányzata</w:t>
            </w:r>
          </w:p>
        </w:tc>
        <w:tc>
          <w:tcPr>
            <w:tcW w:w="2127" w:type="dxa"/>
            <w:shd w:val="clear" w:color="auto" w:fill="auto"/>
          </w:tcPr>
          <w:p w14:paraId="254ABFD2" w14:textId="6BDE635E" w:rsidR="008915EF" w:rsidRPr="00170ED3" w:rsidRDefault="008915EF" w:rsidP="00A972FC">
            <w:pPr>
              <w:jc w:val="center"/>
              <w:rPr>
                <w:rFonts w:ascii="Arial" w:hAnsi="Arial" w:cs="Arial"/>
                <w:i/>
                <w:sz w:val="20"/>
                <w:szCs w:val="20"/>
              </w:rPr>
            </w:pPr>
          </w:p>
        </w:tc>
        <w:tc>
          <w:tcPr>
            <w:tcW w:w="2268" w:type="dxa"/>
          </w:tcPr>
          <w:p w14:paraId="13BDCDFA" w14:textId="77777777" w:rsidR="008915EF" w:rsidRPr="00170ED3" w:rsidRDefault="008915EF" w:rsidP="00A972FC">
            <w:pPr>
              <w:jc w:val="center"/>
              <w:rPr>
                <w:rFonts w:ascii="Arial" w:hAnsi="Arial" w:cs="Arial"/>
                <w:i/>
                <w:sz w:val="20"/>
                <w:szCs w:val="20"/>
              </w:rPr>
            </w:pPr>
          </w:p>
        </w:tc>
      </w:tr>
      <w:tr w:rsidR="008915EF" w:rsidRPr="00437456" w14:paraId="26193E08" w14:textId="73939FD9" w:rsidTr="002462D3">
        <w:trPr>
          <w:trHeight w:val="605"/>
          <w:jc w:val="center"/>
        </w:trPr>
        <w:tc>
          <w:tcPr>
            <w:tcW w:w="567" w:type="dxa"/>
            <w:shd w:val="clear" w:color="auto" w:fill="auto"/>
          </w:tcPr>
          <w:p w14:paraId="046C9749" w14:textId="77777777" w:rsidR="008915EF" w:rsidRPr="00170ED3" w:rsidRDefault="008915EF" w:rsidP="00A972FC">
            <w:pPr>
              <w:jc w:val="center"/>
              <w:rPr>
                <w:rFonts w:ascii="Arial" w:hAnsi="Arial" w:cs="Arial"/>
                <w:i/>
                <w:sz w:val="20"/>
                <w:szCs w:val="20"/>
              </w:rPr>
            </w:pPr>
            <w:r w:rsidRPr="00170ED3">
              <w:rPr>
                <w:rFonts w:ascii="Arial" w:hAnsi="Arial" w:cs="Arial"/>
                <w:i/>
                <w:sz w:val="20"/>
                <w:szCs w:val="20"/>
              </w:rPr>
              <w:t>7.</w:t>
            </w:r>
          </w:p>
        </w:tc>
        <w:tc>
          <w:tcPr>
            <w:tcW w:w="2835" w:type="dxa"/>
            <w:shd w:val="clear" w:color="auto" w:fill="auto"/>
          </w:tcPr>
          <w:p w14:paraId="54F49087" w14:textId="77777777" w:rsidR="008915EF" w:rsidRPr="00170ED3" w:rsidRDefault="008915EF" w:rsidP="00A972FC">
            <w:pPr>
              <w:pStyle w:val="Szvegtrzs"/>
              <w:spacing w:after="0"/>
              <w:jc w:val="center"/>
              <w:rPr>
                <w:rFonts w:ascii="Arial" w:hAnsi="Arial" w:cs="Arial"/>
                <w:bCs/>
                <w:i/>
                <w:sz w:val="20"/>
              </w:rPr>
            </w:pPr>
            <w:r w:rsidRPr="00170ED3">
              <w:rPr>
                <w:rFonts w:ascii="Arial" w:hAnsi="Arial" w:cs="Arial"/>
                <w:bCs/>
                <w:i/>
                <w:sz w:val="20"/>
              </w:rPr>
              <w:t>Kardos Község Önkormányzata</w:t>
            </w:r>
          </w:p>
        </w:tc>
        <w:tc>
          <w:tcPr>
            <w:tcW w:w="2127" w:type="dxa"/>
            <w:shd w:val="clear" w:color="auto" w:fill="auto"/>
          </w:tcPr>
          <w:p w14:paraId="132C5082" w14:textId="4D97093B" w:rsidR="008915EF" w:rsidRPr="00170ED3" w:rsidRDefault="008915EF" w:rsidP="00A972FC">
            <w:pPr>
              <w:pStyle w:val="Szvegtrzs"/>
              <w:spacing w:after="0"/>
              <w:jc w:val="center"/>
              <w:rPr>
                <w:rFonts w:ascii="Arial" w:hAnsi="Arial" w:cs="Arial"/>
                <w:b/>
                <w:bCs/>
                <w:sz w:val="20"/>
              </w:rPr>
            </w:pPr>
          </w:p>
        </w:tc>
        <w:tc>
          <w:tcPr>
            <w:tcW w:w="2268" w:type="dxa"/>
          </w:tcPr>
          <w:p w14:paraId="0168493D" w14:textId="77777777" w:rsidR="008915EF" w:rsidRPr="00170ED3" w:rsidRDefault="008915EF" w:rsidP="00A972FC">
            <w:pPr>
              <w:pStyle w:val="Szvegtrzs"/>
              <w:spacing w:after="0"/>
              <w:jc w:val="center"/>
              <w:rPr>
                <w:rFonts w:ascii="Arial" w:hAnsi="Arial" w:cs="Arial"/>
                <w:b/>
                <w:bCs/>
                <w:sz w:val="20"/>
              </w:rPr>
            </w:pPr>
          </w:p>
        </w:tc>
      </w:tr>
      <w:tr w:rsidR="008915EF" w:rsidRPr="00437456" w14:paraId="7386D77C" w14:textId="18CE50F3" w:rsidTr="002462D3">
        <w:trPr>
          <w:trHeight w:val="557"/>
          <w:jc w:val="center"/>
        </w:trPr>
        <w:tc>
          <w:tcPr>
            <w:tcW w:w="567" w:type="dxa"/>
            <w:shd w:val="clear" w:color="auto" w:fill="auto"/>
          </w:tcPr>
          <w:p w14:paraId="316D723A" w14:textId="77777777" w:rsidR="008915EF" w:rsidRPr="00170ED3" w:rsidRDefault="008915EF" w:rsidP="00A972FC">
            <w:pPr>
              <w:jc w:val="center"/>
              <w:rPr>
                <w:rFonts w:ascii="Arial" w:hAnsi="Arial" w:cs="Arial"/>
                <w:i/>
                <w:sz w:val="20"/>
                <w:szCs w:val="20"/>
              </w:rPr>
            </w:pPr>
            <w:r w:rsidRPr="00170ED3">
              <w:rPr>
                <w:rFonts w:ascii="Arial" w:hAnsi="Arial" w:cs="Arial"/>
                <w:i/>
                <w:sz w:val="20"/>
                <w:szCs w:val="20"/>
              </w:rPr>
              <w:t>8.</w:t>
            </w:r>
          </w:p>
        </w:tc>
        <w:tc>
          <w:tcPr>
            <w:tcW w:w="2835" w:type="dxa"/>
            <w:shd w:val="clear" w:color="auto" w:fill="auto"/>
          </w:tcPr>
          <w:p w14:paraId="4EC3F32F" w14:textId="77777777" w:rsidR="008915EF" w:rsidRPr="00170ED3" w:rsidRDefault="008915EF" w:rsidP="00A972FC">
            <w:pPr>
              <w:pStyle w:val="Szvegtrzs"/>
              <w:spacing w:after="0"/>
              <w:jc w:val="center"/>
              <w:rPr>
                <w:rFonts w:ascii="Arial" w:hAnsi="Arial" w:cs="Arial"/>
                <w:bCs/>
                <w:i/>
                <w:sz w:val="20"/>
              </w:rPr>
            </w:pPr>
            <w:r w:rsidRPr="00170ED3">
              <w:rPr>
                <w:rFonts w:ascii="Arial" w:hAnsi="Arial" w:cs="Arial"/>
                <w:bCs/>
                <w:i/>
                <w:sz w:val="20"/>
              </w:rPr>
              <w:t>Kardoskút Község Önkormányzata</w:t>
            </w:r>
          </w:p>
        </w:tc>
        <w:tc>
          <w:tcPr>
            <w:tcW w:w="2127" w:type="dxa"/>
            <w:shd w:val="clear" w:color="auto" w:fill="auto"/>
          </w:tcPr>
          <w:p w14:paraId="38035955" w14:textId="6A28C053" w:rsidR="008915EF" w:rsidRPr="00170ED3" w:rsidRDefault="008915EF" w:rsidP="00A972FC">
            <w:pPr>
              <w:pStyle w:val="Szvegtrzs"/>
              <w:spacing w:after="0"/>
              <w:jc w:val="center"/>
              <w:rPr>
                <w:rFonts w:ascii="Arial" w:hAnsi="Arial" w:cs="Arial"/>
                <w:bCs/>
                <w:i/>
                <w:sz w:val="20"/>
              </w:rPr>
            </w:pPr>
          </w:p>
        </w:tc>
        <w:tc>
          <w:tcPr>
            <w:tcW w:w="2268" w:type="dxa"/>
          </w:tcPr>
          <w:p w14:paraId="3E043F10" w14:textId="77777777" w:rsidR="008915EF" w:rsidRPr="00170ED3" w:rsidRDefault="008915EF" w:rsidP="00A972FC">
            <w:pPr>
              <w:pStyle w:val="Szvegtrzs"/>
              <w:spacing w:after="0"/>
              <w:jc w:val="center"/>
              <w:rPr>
                <w:rFonts w:ascii="Arial" w:hAnsi="Arial" w:cs="Arial"/>
                <w:bCs/>
                <w:i/>
                <w:sz w:val="20"/>
              </w:rPr>
            </w:pPr>
          </w:p>
        </w:tc>
      </w:tr>
      <w:tr w:rsidR="008915EF" w:rsidRPr="00437456" w14:paraId="7994BDAE" w14:textId="43F4246A" w:rsidTr="002462D3">
        <w:trPr>
          <w:trHeight w:val="565"/>
          <w:jc w:val="center"/>
        </w:trPr>
        <w:tc>
          <w:tcPr>
            <w:tcW w:w="567" w:type="dxa"/>
            <w:shd w:val="clear" w:color="auto" w:fill="auto"/>
          </w:tcPr>
          <w:p w14:paraId="1705A670" w14:textId="77777777" w:rsidR="008915EF" w:rsidRPr="00170ED3" w:rsidRDefault="008915EF" w:rsidP="00A972FC">
            <w:pPr>
              <w:jc w:val="center"/>
              <w:rPr>
                <w:rFonts w:ascii="Arial" w:hAnsi="Arial" w:cs="Arial"/>
                <w:i/>
                <w:sz w:val="20"/>
                <w:szCs w:val="20"/>
              </w:rPr>
            </w:pPr>
            <w:r w:rsidRPr="00170ED3">
              <w:rPr>
                <w:rFonts w:ascii="Arial" w:hAnsi="Arial" w:cs="Arial"/>
                <w:i/>
                <w:sz w:val="20"/>
                <w:szCs w:val="20"/>
              </w:rPr>
              <w:t>9.</w:t>
            </w:r>
          </w:p>
        </w:tc>
        <w:tc>
          <w:tcPr>
            <w:tcW w:w="2835" w:type="dxa"/>
            <w:shd w:val="clear" w:color="auto" w:fill="auto"/>
          </w:tcPr>
          <w:p w14:paraId="4ECEC9DD" w14:textId="77777777" w:rsidR="008915EF" w:rsidRPr="00170ED3" w:rsidRDefault="008915EF" w:rsidP="00A972FC">
            <w:pPr>
              <w:pStyle w:val="Szvegtrzs"/>
              <w:spacing w:after="0"/>
              <w:jc w:val="center"/>
              <w:rPr>
                <w:rFonts w:ascii="Arial" w:hAnsi="Arial" w:cs="Arial"/>
                <w:bCs/>
                <w:i/>
                <w:sz w:val="20"/>
              </w:rPr>
            </w:pPr>
            <w:r w:rsidRPr="00170ED3">
              <w:rPr>
                <w:rFonts w:ascii="Arial" w:hAnsi="Arial" w:cs="Arial"/>
                <w:bCs/>
                <w:i/>
                <w:sz w:val="20"/>
              </w:rPr>
              <w:t>Kondoros Község Önkormányzata</w:t>
            </w:r>
          </w:p>
        </w:tc>
        <w:tc>
          <w:tcPr>
            <w:tcW w:w="2127" w:type="dxa"/>
            <w:shd w:val="clear" w:color="auto" w:fill="auto"/>
          </w:tcPr>
          <w:p w14:paraId="4FAEA24A" w14:textId="38671395" w:rsidR="008915EF" w:rsidRPr="00170ED3" w:rsidRDefault="008915EF" w:rsidP="00A972FC">
            <w:pPr>
              <w:pStyle w:val="Szvegtrzs"/>
              <w:spacing w:after="0"/>
              <w:jc w:val="center"/>
              <w:rPr>
                <w:rFonts w:ascii="Arial" w:hAnsi="Arial" w:cs="Arial"/>
                <w:bCs/>
                <w:i/>
                <w:sz w:val="20"/>
              </w:rPr>
            </w:pPr>
          </w:p>
        </w:tc>
        <w:tc>
          <w:tcPr>
            <w:tcW w:w="2268" w:type="dxa"/>
          </w:tcPr>
          <w:p w14:paraId="0825BF58" w14:textId="77777777" w:rsidR="008915EF" w:rsidRPr="00170ED3" w:rsidRDefault="008915EF" w:rsidP="00A972FC">
            <w:pPr>
              <w:pStyle w:val="Szvegtrzs"/>
              <w:spacing w:after="0"/>
              <w:jc w:val="center"/>
              <w:rPr>
                <w:rFonts w:ascii="Arial" w:hAnsi="Arial" w:cs="Arial"/>
                <w:bCs/>
                <w:i/>
                <w:sz w:val="20"/>
              </w:rPr>
            </w:pPr>
          </w:p>
        </w:tc>
      </w:tr>
      <w:tr w:rsidR="008915EF" w:rsidRPr="00437456" w14:paraId="3E3804A1" w14:textId="2B2A355D" w:rsidTr="002462D3">
        <w:trPr>
          <w:trHeight w:val="687"/>
          <w:jc w:val="center"/>
        </w:trPr>
        <w:tc>
          <w:tcPr>
            <w:tcW w:w="567" w:type="dxa"/>
            <w:shd w:val="clear" w:color="auto" w:fill="auto"/>
          </w:tcPr>
          <w:p w14:paraId="5A3DC361" w14:textId="77777777" w:rsidR="008915EF" w:rsidRPr="00170ED3" w:rsidRDefault="008915EF" w:rsidP="00A972FC">
            <w:pPr>
              <w:jc w:val="center"/>
              <w:rPr>
                <w:rFonts w:ascii="Arial" w:hAnsi="Arial" w:cs="Arial"/>
                <w:i/>
                <w:sz w:val="20"/>
                <w:szCs w:val="20"/>
              </w:rPr>
            </w:pPr>
            <w:r w:rsidRPr="00170ED3">
              <w:rPr>
                <w:rFonts w:ascii="Arial" w:hAnsi="Arial" w:cs="Arial"/>
                <w:i/>
                <w:sz w:val="20"/>
                <w:szCs w:val="20"/>
              </w:rPr>
              <w:t>10.</w:t>
            </w:r>
          </w:p>
        </w:tc>
        <w:tc>
          <w:tcPr>
            <w:tcW w:w="2835" w:type="dxa"/>
            <w:shd w:val="clear" w:color="auto" w:fill="auto"/>
          </w:tcPr>
          <w:p w14:paraId="0E7D5428" w14:textId="77777777" w:rsidR="008915EF" w:rsidRPr="00170ED3" w:rsidRDefault="008915EF" w:rsidP="00A972FC">
            <w:pPr>
              <w:pStyle w:val="Szvegtrzs"/>
              <w:spacing w:after="0"/>
              <w:jc w:val="center"/>
              <w:rPr>
                <w:rFonts w:ascii="Arial" w:hAnsi="Arial" w:cs="Arial"/>
                <w:bCs/>
                <w:i/>
                <w:sz w:val="20"/>
              </w:rPr>
            </w:pPr>
            <w:r w:rsidRPr="00170ED3">
              <w:rPr>
                <w:rFonts w:ascii="Arial" w:hAnsi="Arial" w:cs="Arial"/>
                <w:bCs/>
                <w:i/>
                <w:sz w:val="20"/>
              </w:rPr>
              <w:t>Nagyszénás Nagyközség Önkormányzata</w:t>
            </w:r>
          </w:p>
        </w:tc>
        <w:tc>
          <w:tcPr>
            <w:tcW w:w="2127" w:type="dxa"/>
            <w:shd w:val="clear" w:color="auto" w:fill="auto"/>
          </w:tcPr>
          <w:p w14:paraId="4AABDC87" w14:textId="65671664" w:rsidR="008915EF" w:rsidRPr="00170ED3" w:rsidRDefault="008915EF" w:rsidP="00A972FC">
            <w:pPr>
              <w:pStyle w:val="Szvegtrzs"/>
              <w:spacing w:after="0"/>
              <w:jc w:val="center"/>
              <w:rPr>
                <w:rFonts w:ascii="Arial" w:hAnsi="Arial" w:cs="Arial"/>
                <w:bCs/>
                <w:i/>
                <w:sz w:val="20"/>
              </w:rPr>
            </w:pPr>
          </w:p>
        </w:tc>
        <w:tc>
          <w:tcPr>
            <w:tcW w:w="2268" w:type="dxa"/>
          </w:tcPr>
          <w:p w14:paraId="0D4DF293" w14:textId="77777777" w:rsidR="008915EF" w:rsidRPr="00170ED3" w:rsidRDefault="008915EF" w:rsidP="00A972FC">
            <w:pPr>
              <w:pStyle w:val="Szvegtrzs"/>
              <w:spacing w:after="0"/>
              <w:jc w:val="center"/>
              <w:rPr>
                <w:rFonts w:ascii="Arial" w:hAnsi="Arial" w:cs="Arial"/>
                <w:bCs/>
                <w:i/>
                <w:sz w:val="20"/>
              </w:rPr>
            </w:pPr>
          </w:p>
        </w:tc>
      </w:tr>
      <w:tr w:rsidR="008915EF" w:rsidRPr="00437456" w14:paraId="376FCF8E" w14:textId="025FB751" w:rsidTr="002462D3">
        <w:trPr>
          <w:trHeight w:val="561"/>
          <w:jc w:val="center"/>
        </w:trPr>
        <w:tc>
          <w:tcPr>
            <w:tcW w:w="567" w:type="dxa"/>
            <w:shd w:val="clear" w:color="auto" w:fill="auto"/>
          </w:tcPr>
          <w:p w14:paraId="06166950" w14:textId="77777777" w:rsidR="008915EF" w:rsidRPr="00170ED3" w:rsidRDefault="008915EF" w:rsidP="00A972FC">
            <w:pPr>
              <w:jc w:val="center"/>
              <w:rPr>
                <w:rFonts w:ascii="Arial" w:hAnsi="Arial" w:cs="Arial"/>
                <w:i/>
                <w:sz w:val="20"/>
                <w:szCs w:val="20"/>
              </w:rPr>
            </w:pPr>
            <w:r w:rsidRPr="00170ED3">
              <w:rPr>
                <w:rFonts w:ascii="Arial" w:hAnsi="Arial" w:cs="Arial"/>
                <w:i/>
                <w:sz w:val="20"/>
                <w:szCs w:val="20"/>
              </w:rPr>
              <w:t>11.</w:t>
            </w:r>
          </w:p>
        </w:tc>
        <w:tc>
          <w:tcPr>
            <w:tcW w:w="2835" w:type="dxa"/>
            <w:shd w:val="clear" w:color="auto" w:fill="auto"/>
          </w:tcPr>
          <w:p w14:paraId="24D2C6DB" w14:textId="77777777" w:rsidR="008915EF" w:rsidRPr="00170ED3" w:rsidRDefault="008915EF" w:rsidP="00A972FC">
            <w:pPr>
              <w:pStyle w:val="Szvegtrzs"/>
              <w:spacing w:after="0"/>
              <w:jc w:val="center"/>
              <w:rPr>
                <w:rFonts w:ascii="Arial" w:hAnsi="Arial" w:cs="Arial"/>
                <w:bCs/>
                <w:i/>
                <w:sz w:val="20"/>
              </w:rPr>
            </w:pPr>
            <w:r w:rsidRPr="00170ED3">
              <w:rPr>
                <w:rFonts w:ascii="Arial" w:hAnsi="Arial" w:cs="Arial"/>
                <w:bCs/>
                <w:i/>
                <w:sz w:val="20"/>
              </w:rPr>
              <w:t>Orosháza Város Önkormányzata</w:t>
            </w:r>
          </w:p>
        </w:tc>
        <w:tc>
          <w:tcPr>
            <w:tcW w:w="2127" w:type="dxa"/>
            <w:shd w:val="clear" w:color="auto" w:fill="auto"/>
          </w:tcPr>
          <w:p w14:paraId="7D1205A7" w14:textId="3ED2DD4F" w:rsidR="008915EF" w:rsidRPr="00170ED3" w:rsidRDefault="008915EF" w:rsidP="00A972FC">
            <w:pPr>
              <w:pStyle w:val="Szvegtrzs"/>
              <w:spacing w:after="0"/>
              <w:jc w:val="center"/>
              <w:rPr>
                <w:rFonts w:ascii="Arial" w:hAnsi="Arial" w:cs="Arial"/>
                <w:bCs/>
                <w:i/>
                <w:sz w:val="20"/>
              </w:rPr>
            </w:pPr>
          </w:p>
        </w:tc>
        <w:tc>
          <w:tcPr>
            <w:tcW w:w="2268" w:type="dxa"/>
          </w:tcPr>
          <w:p w14:paraId="2D083D99" w14:textId="77777777" w:rsidR="008915EF" w:rsidRPr="00170ED3" w:rsidRDefault="008915EF" w:rsidP="00A972FC">
            <w:pPr>
              <w:pStyle w:val="Szvegtrzs"/>
              <w:spacing w:after="0"/>
              <w:jc w:val="center"/>
              <w:rPr>
                <w:rFonts w:ascii="Arial" w:hAnsi="Arial" w:cs="Arial"/>
                <w:bCs/>
                <w:i/>
                <w:sz w:val="20"/>
              </w:rPr>
            </w:pPr>
          </w:p>
        </w:tc>
      </w:tr>
      <w:tr w:rsidR="008915EF" w:rsidRPr="00437456" w14:paraId="46A98FD7" w14:textId="302FDFA4" w:rsidTr="002462D3">
        <w:trPr>
          <w:trHeight w:val="561"/>
          <w:jc w:val="center"/>
        </w:trPr>
        <w:tc>
          <w:tcPr>
            <w:tcW w:w="567" w:type="dxa"/>
            <w:shd w:val="clear" w:color="auto" w:fill="auto"/>
          </w:tcPr>
          <w:p w14:paraId="577A460A" w14:textId="77777777" w:rsidR="008915EF" w:rsidRPr="00170ED3" w:rsidRDefault="008915EF" w:rsidP="00A972FC">
            <w:pPr>
              <w:jc w:val="center"/>
              <w:rPr>
                <w:rFonts w:ascii="Arial" w:hAnsi="Arial" w:cs="Arial"/>
                <w:i/>
                <w:sz w:val="20"/>
                <w:szCs w:val="20"/>
              </w:rPr>
            </w:pPr>
            <w:r w:rsidRPr="00170ED3">
              <w:rPr>
                <w:rFonts w:ascii="Arial" w:hAnsi="Arial" w:cs="Arial"/>
                <w:i/>
                <w:sz w:val="20"/>
                <w:szCs w:val="20"/>
              </w:rPr>
              <w:t>12.</w:t>
            </w:r>
          </w:p>
        </w:tc>
        <w:tc>
          <w:tcPr>
            <w:tcW w:w="2835" w:type="dxa"/>
            <w:shd w:val="clear" w:color="auto" w:fill="auto"/>
          </w:tcPr>
          <w:p w14:paraId="08DDC41B" w14:textId="77777777" w:rsidR="008915EF" w:rsidRPr="00170ED3" w:rsidRDefault="008915EF" w:rsidP="00A972FC">
            <w:pPr>
              <w:pStyle w:val="Szvegtrzs"/>
              <w:spacing w:after="0"/>
              <w:jc w:val="center"/>
              <w:rPr>
                <w:rFonts w:ascii="Arial" w:hAnsi="Arial" w:cs="Arial"/>
                <w:bCs/>
                <w:i/>
                <w:sz w:val="20"/>
              </w:rPr>
            </w:pPr>
            <w:r w:rsidRPr="00170ED3">
              <w:rPr>
                <w:rFonts w:ascii="Arial" w:hAnsi="Arial" w:cs="Arial"/>
                <w:bCs/>
                <w:i/>
                <w:sz w:val="20"/>
              </w:rPr>
              <w:t>Örménykút Község Önkormányzata</w:t>
            </w:r>
          </w:p>
        </w:tc>
        <w:tc>
          <w:tcPr>
            <w:tcW w:w="2127" w:type="dxa"/>
            <w:shd w:val="clear" w:color="auto" w:fill="auto"/>
          </w:tcPr>
          <w:p w14:paraId="5620E2CC" w14:textId="3A80F784" w:rsidR="008915EF" w:rsidRPr="00170ED3" w:rsidRDefault="008915EF" w:rsidP="00A972FC">
            <w:pPr>
              <w:pStyle w:val="Szvegtrzs"/>
              <w:spacing w:after="0"/>
              <w:jc w:val="center"/>
              <w:rPr>
                <w:rFonts w:ascii="Arial" w:hAnsi="Arial" w:cs="Arial"/>
                <w:bCs/>
                <w:i/>
                <w:sz w:val="20"/>
              </w:rPr>
            </w:pPr>
          </w:p>
        </w:tc>
        <w:tc>
          <w:tcPr>
            <w:tcW w:w="2268" w:type="dxa"/>
          </w:tcPr>
          <w:p w14:paraId="37A364E1" w14:textId="77777777" w:rsidR="008915EF" w:rsidRPr="00170ED3" w:rsidRDefault="008915EF" w:rsidP="00A972FC">
            <w:pPr>
              <w:pStyle w:val="Szvegtrzs"/>
              <w:spacing w:after="0"/>
              <w:jc w:val="center"/>
              <w:rPr>
                <w:rFonts w:ascii="Arial" w:hAnsi="Arial" w:cs="Arial"/>
                <w:bCs/>
                <w:i/>
                <w:sz w:val="20"/>
              </w:rPr>
            </w:pPr>
          </w:p>
        </w:tc>
      </w:tr>
      <w:tr w:rsidR="008915EF" w:rsidRPr="00437456" w14:paraId="0474F1A5" w14:textId="1261DE76" w:rsidTr="002462D3">
        <w:trPr>
          <w:trHeight w:val="562"/>
          <w:jc w:val="center"/>
        </w:trPr>
        <w:tc>
          <w:tcPr>
            <w:tcW w:w="567" w:type="dxa"/>
            <w:shd w:val="clear" w:color="auto" w:fill="auto"/>
          </w:tcPr>
          <w:p w14:paraId="71FFFBE0" w14:textId="77777777" w:rsidR="008915EF" w:rsidRPr="00170ED3" w:rsidRDefault="008915EF" w:rsidP="00A972FC">
            <w:pPr>
              <w:jc w:val="center"/>
              <w:rPr>
                <w:rFonts w:ascii="Arial" w:hAnsi="Arial" w:cs="Arial"/>
                <w:i/>
                <w:sz w:val="20"/>
                <w:szCs w:val="20"/>
              </w:rPr>
            </w:pPr>
            <w:r w:rsidRPr="00170ED3">
              <w:rPr>
                <w:rFonts w:ascii="Arial" w:hAnsi="Arial" w:cs="Arial"/>
                <w:i/>
                <w:sz w:val="20"/>
                <w:szCs w:val="20"/>
              </w:rPr>
              <w:t>13.</w:t>
            </w:r>
          </w:p>
        </w:tc>
        <w:tc>
          <w:tcPr>
            <w:tcW w:w="2835" w:type="dxa"/>
            <w:shd w:val="clear" w:color="auto" w:fill="auto"/>
          </w:tcPr>
          <w:p w14:paraId="046EB93D" w14:textId="77777777" w:rsidR="008915EF" w:rsidRPr="00170ED3" w:rsidRDefault="008915EF" w:rsidP="00A972FC">
            <w:pPr>
              <w:pStyle w:val="Szvegtrzs"/>
              <w:spacing w:after="0"/>
              <w:jc w:val="center"/>
              <w:rPr>
                <w:rFonts w:ascii="Arial" w:hAnsi="Arial" w:cs="Arial"/>
                <w:bCs/>
                <w:i/>
                <w:sz w:val="20"/>
              </w:rPr>
            </w:pPr>
            <w:r w:rsidRPr="00170ED3">
              <w:rPr>
                <w:rFonts w:ascii="Arial" w:hAnsi="Arial" w:cs="Arial"/>
                <w:bCs/>
                <w:i/>
                <w:sz w:val="20"/>
              </w:rPr>
              <w:t>Szarvas Város Önkormányzata</w:t>
            </w:r>
          </w:p>
          <w:p w14:paraId="26C50C30" w14:textId="77777777" w:rsidR="008915EF" w:rsidRPr="00170ED3" w:rsidRDefault="008915EF" w:rsidP="00A972FC">
            <w:pPr>
              <w:pStyle w:val="Szvegtrzs"/>
              <w:spacing w:after="0"/>
              <w:jc w:val="center"/>
              <w:rPr>
                <w:rFonts w:ascii="Arial" w:hAnsi="Arial" w:cs="Arial"/>
                <w:bCs/>
                <w:i/>
                <w:sz w:val="20"/>
              </w:rPr>
            </w:pPr>
          </w:p>
        </w:tc>
        <w:tc>
          <w:tcPr>
            <w:tcW w:w="2127" w:type="dxa"/>
            <w:shd w:val="clear" w:color="auto" w:fill="auto"/>
          </w:tcPr>
          <w:p w14:paraId="47D65483" w14:textId="00A4584D" w:rsidR="008915EF" w:rsidRPr="00170ED3" w:rsidRDefault="008915EF" w:rsidP="00A972FC">
            <w:pPr>
              <w:pStyle w:val="Szvegtrzs"/>
              <w:spacing w:after="0"/>
              <w:jc w:val="center"/>
              <w:rPr>
                <w:rFonts w:ascii="Arial" w:hAnsi="Arial" w:cs="Arial"/>
                <w:bCs/>
                <w:i/>
                <w:sz w:val="20"/>
              </w:rPr>
            </w:pPr>
          </w:p>
        </w:tc>
        <w:tc>
          <w:tcPr>
            <w:tcW w:w="2268" w:type="dxa"/>
          </w:tcPr>
          <w:p w14:paraId="4FA01CB9" w14:textId="77777777" w:rsidR="008915EF" w:rsidRPr="00170ED3" w:rsidRDefault="008915EF" w:rsidP="00A972FC">
            <w:pPr>
              <w:pStyle w:val="Szvegtrzs"/>
              <w:spacing w:after="0"/>
              <w:jc w:val="center"/>
              <w:rPr>
                <w:rFonts w:ascii="Arial" w:hAnsi="Arial" w:cs="Arial"/>
                <w:bCs/>
                <w:i/>
                <w:sz w:val="20"/>
              </w:rPr>
            </w:pPr>
          </w:p>
        </w:tc>
      </w:tr>
      <w:tr w:rsidR="008915EF" w:rsidRPr="00437456" w14:paraId="10053D92" w14:textId="4C7AC677" w:rsidTr="002462D3">
        <w:trPr>
          <w:trHeight w:val="429"/>
          <w:jc w:val="center"/>
        </w:trPr>
        <w:tc>
          <w:tcPr>
            <w:tcW w:w="567" w:type="dxa"/>
            <w:shd w:val="clear" w:color="auto" w:fill="auto"/>
          </w:tcPr>
          <w:p w14:paraId="1567086F" w14:textId="77777777" w:rsidR="008915EF" w:rsidRPr="00170ED3" w:rsidRDefault="008915EF" w:rsidP="00A972FC">
            <w:pPr>
              <w:jc w:val="center"/>
              <w:rPr>
                <w:rFonts w:ascii="Arial" w:hAnsi="Arial" w:cs="Arial"/>
                <w:i/>
                <w:sz w:val="20"/>
                <w:szCs w:val="20"/>
              </w:rPr>
            </w:pPr>
            <w:r w:rsidRPr="00170ED3">
              <w:rPr>
                <w:rFonts w:ascii="Arial" w:hAnsi="Arial" w:cs="Arial"/>
                <w:i/>
                <w:sz w:val="20"/>
                <w:szCs w:val="20"/>
              </w:rPr>
              <w:t>14.</w:t>
            </w:r>
          </w:p>
        </w:tc>
        <w:tc>
          <w:tcPr>
            <w:tcW w:w="2835" w:type="dxa"/>
            <w:shd w:val="clear" w:color="auto" w:fill="auto"/>
          </w:tcPr>
          <w:p w14:paraId="2CBB345C" w14:textId="77777777" w:rsidR="008915EF" w:rsidRPr="00170ED3" w:rsidRDefault="008915EF" w:rsidP="00A972FC">
            <w:pPr>
              <w:pStyle w:val="Szvegtrzs"/>
              <w:spacing w:after="0"/>
              <w:jc w:val="center"/>
              <w:rPr>
                <w:rFonts w:ascii="Arial" w:hAnsi="Arial" w:cs="Arial"/>
                <w:bCs/>
                <w:i/>
                <w:sz w:val="20"/>
              </w:rPr>
            </w:pPr>
            <w:r w:rsidRPr="00170ED3">
              <w:rPr>
                <w:rFonts w:ascii="Arial" w:hAnsi="Arial" w:cs="Arial"/>
                <w:bCs/>
                <w:i/>
                <w:sz w:val="20"/>
              </w:rPr>
              <w:t>Tótkomlós Város Önkormányzata</w:t>
            </w:r>
          </w:p>
          <w:p w14:paraId="24D48371" w14:textId="77777777" w:rsidR="008915EF" w:rsidRPr="00170ED3" w:rsidRDefault="008915EF" w:rsidP="00A972FC">
            <w:pPr>
              <w:pStyle w:val="Szvegtrzs"/>
              <w:spacing w:after="0"/>
              <w:jc w:val="center"/>
              <w:rPr>
                <w:rFonts w:ascii="Arial" w:hAnsi="Arial" w:cs="Arial"/>
                <w:bCs/>
                <w:i/>
                <w:sz w:val="20"/>
              </w:rPr>
            </w:pPr>
          </w:p>
        </w:tc>
        <w:tc>
          <w:tcPr>
            <w:tcW w:w="2127" w:type="dxa"/>
            <w:shd w:val="clear" w:color="auto" w:fill="auto"/>
          </w:tcPr>
          <w:p w14:paraId="6A851F0E" w14:textId="3BDC312E" w:rsidR="008915EF" w:rsidRPr="00170ED3" w:rsidRDefault="008915EF" w:rsidP="00A972FC">
            <w:pPr>
              <w:pStyle w:val="Szvegtrzs"/>
              <w:spacing w:after="0"/>
              <w:jc w:val="center"/>
              <w:rPr>
                <w:rFonts w:ascii="Arial" w:hAnsi="Arial" w:cs="Arial"/>
                <w:bCs/>
                <w:i/>
                <w:sz w:val="20"/>
              </w:rPr>
            </w:pPr>
          </w:p>
        </w:tc>
        <w:tc>
          <w:tcPr>
            <w:tcW w:w="2268" w:type="dxa"/>
          </w:tcPr>
          <w:p w14:paraId="1D1C943B" w14:textId="77777777" w:rsidR="008915EF" w:rsidRPr="00170ED3" w:rsidRDefault="008915EF" w:rsidP="00A972FC">
            <w:pPr>
              <w:pStyle w:val="Szvegtrzs"/>
              <w:spacing w:after="0"/>
              <w:jc w:val="center"/>
              <w:rPr>
                <w:rFonts w:ascii="Arial" w:hAnsi="Arial" w:cs="Arial"/>
                <w:bCs/>
                <w:i/>
                <w:sz w:val="20"/>
              </w:rPr>
            </w:pPr>
          </w:p>
        </w:tc>
      </w:tr>
      <w:tr w:rsidR="008915EF" w:rsidRPr="00437456" w14:paraId="628B6C25" w14:textId="6C6F5C78" w:rsidTr="002462D3">
        <w:trPr>
          <w:trHeight w:val="439"/>
          <w:jc w:val="center"/>
        </w:trPr>
        <w:tc>
          <w:tcPr>
            <w:tcW w:w="567" w:type="dxa"/>
            <w:shd w:val="clear" w:color="auto" w:fill="auto"/>
          </w:tcPr>
          <w:p w14:paraId="3417C994" w14:textId="77777777" w:rsidR="008915EF" w:rsidRPr="00170ED3" w:rsidRDefault="008915EF" w:rsidP="00A972FC">
            <w:pPr>
              <w:jc w:val="center"/>
              <w:rPr>
                <w:rFonts w:ascii="Arial" w:hAnsi="Arial" w:cs="Arial"/>
                <w:i/>
                <w:sz w:val="20"/>
                <w:szCs w:val="20"/>
              </w:rPr>
            </w:pPr>
            <w:r w:rsidRPr="00170ED3">
              <w:rPr>
                <w:rFonts w:ascii="Arial" w:hAnsi="Arial" w:cs="Arial"/>
                <w:i/>
                <w:sz w:val="20"/>
                <w:szCs w:val="20"/>
              </w:rPr>
              <w:t>15.</w:t>
            </w:r>
          </w:p>
        </w:tc>
        <w:tc>
          <w:tcPr>
            <w:tcW w:w="2835" w:type="dxa"/>
            <w:shd w:val="clear" w:color="auto" w:fill="auto"/>
          </w:tcPr>
          <w:p w14:paraId="0F9D0DCF" w14:textId="77777777" w:rsidR="008915EF" w:rsidRPr="00170ED3" w:rsidRDefault="008915EF" w:rsidP="00A972FC">
            <w:pPr>
              <w:pStyle w:val="Szvegtrzs"/>
              <w:spacing w:after="0"/>
              <w:jc w:val="center"/>
              <w:rPr>
                <w:rFonts w:ascii="Arial" w:hAnsi="Arial" w:cs="Arial"/>
                <w:bCs/>
                <w:i/>
                <w:sz w:val="20"/>
              </w:rPr>
            </w:pPr>
            <w:r w:rsidRPr="00170ED3">
              <w:rPr>
                <w:rFonts w:ascii="Arial" w:hAnsi="Arial" w:cs="Arial"/>
                <w:bCs/>
                <w:i/>
                <w:sz w:val="20"/>
              </w:rPr>
              <w:t>Nagymágocs Nagyközség Önkormányzata</w:t>
            </w:r>
          </w:p>
          <w:p w14:paraId="172765EA" w14:textId="77777777" w:rsidR="008915EF" w:rsidRPr="00170ED3" w:rsidRDefault="008915EF" w:rsidP="00A972FC">
            <w:pPr>
              <w:pStyle w:val="Szvegtrzs"/>
              <w:spacing w:after="0"/>
              <w:jc w:val="center"/>
              <w:rPr>
                <w:rFonts w:ascii="Arial" w:hAnsi="Arial" w:cs="Arial"/>
                <w:bCs/>
                <w:i/>
                <w:sz w:val="20"/>
              </w:rPr>
            </w:pPr>
          </w:p>
        </w:tc>
        <w:tc>
          <w:tcPr>
            <w:tcW w:w="2127" w:type="dxa"/>
            <w:shd w:val="clear" w:color="auto" w:fill="auto"/>
          </w:tcPr>
          <w:p w14:paraId="329D95DF" w14:textId="095775D3" w:rsidR="008915EF" w:rsidRPr="00170ED3" w:rsidRDefault="008915EF" w:rsidP="00A972FC">
            <w:pPr>
              <w:pStyle w:val="Szvegtrzs"/>
              <w:spacing w:after="0"/>
              <w:jc w:val="center"/>
              <w:rPr>
                <w:rFonts w:ascii="Arial" w:hAnsi="Arial" w:cs="Arial"/>
                <w:bCs/>
                <w:i/>
                <w:sz w:val="20"/>
              </w:rPr>
            </w:pPr>
          </w:p>
        </w:tc>
        <w:tc>
          <w:tcPr>
            <w:tcW w:w="2268" w:type="dxa"/>
          </w:tcPr>
          <w:p w14:paraId="073B5AEA" w14:textId="77777777" w:rsidR="008915EF" w:rsidRPr="00170ED3" w:rsidRDefault="008915EF" w:rsidP="00A972FC">
            <w:pPr>
              <w:pStyle w:val="Szvegtrzs"/>
              <w:spacing w:after="0"/>
              <w:jc w:val="center"/>
              <w:rPr>
                <w:rFonts w:ascii="Arial" w:hAnsi="Arial" w:cs="Arial"/>
                <w:bCs/>
                <w:i/>
                <w:sz w:val="20"/>
              </w:rPr>
            </w:pPr>
          </w:p>
        </w:tc>
      </w:tr>
      <w:tr w:rsidR="008915EF" w:rsidRPr="00437456" w14:paraId="4CEF4BF7" w14:textId="0B1B651B" w:rsidTr="002462D3">
        <w:trPr>
          <w:trHeight w:val="435"/>
          <w:jc w:val="center"/>
        </w:trPr>
        <w:tc>
          <w:tcPr>
            <w:tcW w:w="567" w:type="dxa"/>
            <w:shd w:val="clear" w:color="auto" w:fill="auto"/>
          </w:tcPr>
          <w:p w14:paraId="19C0A302" w14:textId="77777777" w:rsidR="008915EF" w:rsidRPr="00170ED3" w:rsidRDefault="008915EF" w:rsidP="00A972FC">
            <w:pPr>
              <w:jc w:val="center"/>
              <w:rPr>
                <w:rFonts w:ascii="Arial" w:hAnsi="Arial" w:cs="Arial"/>
                <w:i/>
                <w:sz w:val="20"/>
                <w:szCs w:val="20"/>
              </w:rPr>
            </w:pPr>
            <w:r w:rsidRPr="00170ED3">
              <w:rPr>
                <w:rFonts w:ascii="Arial" w:hAnsi="Arial" w:cs="Arial"/>
                <w:i/>
                <w:sz w:val="20"/>
                <w:szCs w:val="20"/>
              </w:rPr>
              <w:t>16.</w:t>
            </w:r>
          </w:p>
        </w:tc>
        <w:tc>
          <w:tcPr>
            <w:tcW w:w="2835" w:type="dxa"/>
            <w:shd w:val="clear" w:color="auto" w:fill="auto"/>
          </w:tcPr>
          <w:p w14:paraId="0E3A35DB" w14:textId="77777777" w:rsidR="008915EF" w:rsidRPr="00170ED3" w:rsidRDefault="008915EF" w:rsidP="00A972FC">
            <w:pPr>
              <w:pStyle w:val="Szvegtrzs"/>
              <w:spacing w:after="0"/>
              <w:jc w:val="center"/>
              <w:rPr>
                <w:rFonts w:ascii="Arial" w:hAnsi="Arial" w:cs="Arial"/>
                <w:bCs/>
                <w:i/>
                <w:sz w:val="20"/>
              </w:rPr>
            </w:pPr>
            <w:r w:rsidRPr="00170ED3">
              <w:rPr>
                <w:rFonts w:ascii="Arial" w:hAnsi="Arial" w:cs="Arial"/>
                <w:bCs/>
                <w:i/>
                <w:sz w:val="20"/>
              </w:rPr>
              <w:t>Pusztaföldvár Község Önkormányzata</w:t>
            </w:r>
          </w:p>
        </w:tc>
        <w:tc>
          <w:tcPr>
            <w:tcW w:w="2127" w:type="dxa"/>
            <w:shd w:val="clear" w:color="auto" w:fill="auto"/>
          </w:tcPr>
          <w:p w14:paraId="6F23D6AB" w14:textId="7B4FE2DC" w:rsidR="008915EF" w:rsidRPr="00170ED3" w:rsidRDefault="008915EF" w:rsidP="00A972FC">
            <w:pPr>
              <w:pStyle w:val="Szvegtrzs"/>
              <w:spacing w:after="0"/>
              <w:jc w:val="center"/>
              <w:rPr>
                <w:rFonts w:ascii="Arial" w:hAnsi="Arial" w:cs="Arial"/>
                <w:bCs/>
                <w:i/>
                <w:sz w:val="20"/>
              </w:rPr>
            </w:pPr>
          </w:p>
        </w:tc>
        <w:tc>
          <w:tcPr>
            <w:tcW w:w="2268" w:type="dxa"/>
          </w:tcPr>
          <w:p w14:paraId="350262B9" w14:textId="77777777" w:rsidR="008915EF" w:rsidRPr="00170ED3" w:rsidRDefault="008915EF" w:rsidP="00A972FC">
            <w:pPr>
              <w:pStyle w:val="Szvegtrzs"/>
              <w:spacing w:after="0"/>
              <w:jc w:val="center"/>
              <w:rPr>
                <w:rStyle w:val="lrzxr"/>
                <w:rFonts w:ascii="Arial" w:hAnsi="Arial" w:cs="Arial"/>
                <w:sz w:val="20"/>
              </w:rPr>
            </w:pPr>
          </w:p>
        </w:tc>
      </w:tr>
    </w:tbl>
    <w:p w14:paraId="632381A0" w14:textId="77777777" w:rsidR="00FA1038" w:rsidRPr="00DC4080" w:rsidRDefault="00FA1038" w:rsidP="008915EF">
      <w:pPr>
        <w:tabs>
          <w:tab w:val="center" w:pos="7371"/>
        </w:tabs>
        <w:suppressAutoHyphens/>
        <w:spacing w:after="0" w:line="240" w:lineRule="auto"/>
        <w:rPr>
          <w:rFonts w:ascii="Arial" w:hAnsi="Arial" w:cs="Arial"/>
          <w:sz w:val="24"/>
          <w:lang w:eastAsia="zh-CN"/>
        </w:rPr>
      </w:pPr>
    </w:p>
    <w:p w14:paraId="57D71A1D" w14:textId="751C57E2" w:rsidR="00BD7411" w:rsidRPr="003607FE" w:rsidRDefault="00BE54C6" w:rsidP="00BD7411">
      <w:pPr>
        <w:spacing w:line="240" w:lineRule="auto"/>
        <w:jc w:val="right"/>
        <w:rPr>
          <w:rFonts w:ascii="Arial" w:hAnsi="Arial" w:cs="Arial"/>
          <w:b/>
          <w:bCs/>
          <w:strike/>
          <w:sz w:val="24"/>
          <w:szCs w:val="24"/>
        </w:rPr>
      </w:pPr>
      <w:r w:rsidRPr="003607FE">
        <w:rPr>
          <w:rFonts w:ascii="Arial" w:hAnsi="Arial" w:cs="Arial"/>
          <w:b/>
          <w:bCs/>
          <w:sz w:val="24"/>
          <w:szCs w:val="24"/>
        </w:rPr>
        <w:tab/>
      </w:r>
    </w:p>
    <w:sectPr w:rsidR="00BD7411" w:rsidRPr="003607FE" w:rsidSect="00D2630A">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5515A"/>
    <w:multiLevelType w:val="hybridMultilevel"/>
    <w:tmpl w:val="2F74DD56"/>
    <w:lvl w:ilvl="0" w:tplc="B7FCD482">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 w15:restartNumberingAfterBreak="0">
    <w:nsid w:val="18D00BD1"/>
    <w:multiLevelType w:val="hybridMultilevel"/>
    <w:tmpl w:val="245079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E9B631B"/>
    <w:multiLevelType w:val="hybridMultilevel"/>
    <w:tmpl w:val="E1307214"/>
    <w:lvl w:ilvl="0" w:tplc="4E42AA4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39659A6"/>
    <w:multiLevelType w:val="hybridMultilevel"/>
    <w:tmpl w:val="A3848998"/>
    <w:lvl w:ilvl="0" w:tplc="8A8A7638">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 w15:restartNumberingAfterBreak="0">
    <w:nsid w:val="338838C8"/>
    <w:multiLevelType w:val="multilevel"/>
    <w:tmpl w:val="0A548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85C2A81"/>
    <w:multiLevelType w:val="hybridMultilevel"/>
    <w:tmpl w:val="FECEBFF0"/>
    <w:lvl w:ilvl="0" w:tplc="DAF6A2B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D086763"/>
    <w:multiLevelType w:val="hybridMultilevel"/>
    <w:tmpl w:val="83BE932A"/>
    <w:lvl w:ilvl="0" w:tplc="D862AF9C">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7" w15:restartNumberingAfterBreak="0">
    <w:nsid w:val="566A73AD"/>
    <w:multiLevelType w:val="hybridMultilevel"/>
    <w:tmpl w:val="F7A64A7E"/>
    <w:lvl w:ilvl="0" w:tplc="4D38E49C">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8" w15:restartNumberingAfterBreak="0">
    <w:nsid w:val="5D6F4081"/>
    <w:multiLevelType w:val="hybridMultilevel"/>
    <w:tmpl w:val="32683EA4"/>
    <w:lvl w:ilvl="0" w:tplc="7B7A7E9A">
      <w:start w:val="1"/>
      <w:numFmt w:val="decimal"/>
      <w:lvlText w:val="%1."/>
      <w:lvlJc w:val="left"/>
      <w:pPr>
        <w:ind w:left="1440" w:hanging="360"/>
      </w:pPr>
      <w:rPr>
        <w:rFonts w:hint="default"/>
        <w:b w:val="0"/>
        <w:bCs w:val="0"/>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9" w15:restartNumberingAfterBreak="0">
    <w:nsid w:val="7BBE7D0E"/>
    <w:multiLevelType w:val="hybridMultilevel"/>
    <w:tmpl w:val="05FA83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84670650">
    <w:abstractNumId w:val="9"/>
  </w:num>
  <w:num w:numId="2" w16cid:durableId="1211302528">
    <w:abstractNumId w:val="1"/>
  </w:num>
  <w:num w:numId="3" w16cid:durableId="2041205358">
    <w:abstractNumId w:val="2"/>
  </w:num>
  <w:num w:numId="4" w16cid:durableId="1528175627">
    <w:abstractNumId w:val="3"/>
  </w:num>
  <w:num w:numId="5" w16cid:durableId="605625983">
    <w:abstractNumId w:val="5"/>
  </w:num>
  <w:num w:numId="6" w16cid:durableId="1199465853">
    <w:abstractNumId w:val="8"/>
  </w:num>
  <w:num w:numId="7" w16cid:durableId="1656226411">
    <w:abstractNumId w:val="6"/>
  </w:num>
  <w:num w:numId="8" w16cid:durableId="2134327797">
    <w:abstractNumId w:val="0"/>
  </w:num>
  <w:num w:numId="9" w16cid:durableId="127826342">
    <w:abstractNumId w:val="7"/>
  </w:num>
  <w:num w:numId="10" w16cid:durableId="7036759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3E7"/>
    <w:rsid w:val="00003700"/>
    <w:rsid w:val="000104EB"/>
    <w:rsid w:val="00022149"/>
    <w:rsid w:val="000256C3"/>
    <w:rsid w:val="00025865"/>
    <w:rsid w:val="00037D22"/>
    <w:rsid w:val="0005495C"/>
    <w:rsid w:val="00073F47"/>
    <w:rsid w:val="00077A91"/>
    <w:rsid w:val="000877EA"/>
    <w:rsid w:val="00090F7E"/>
    <w:rsid w:val="00095FE3"/>
    <w:rsid w:val="000E336C"/>
    <w:rsid w:val="00102135"/>
    <w:rsid w:val="001320ED"/>
    <w:rsid w:val="00146448"/>
    <w:rsid w:val="001656DB"/>
    <w:rsid w:val="00170ED3"/>
    <w:rsid w:val="001770DC"/>
    <w:rsid w:val="00177109"/>
    <w:rsid w:val="00210E6E"/>
    <w:rsid w:val="002170C0"/>
    <w:rsid w:val="00223374"/>
    <w:rsid w:val="002404AF"/>
    <w:rsid w:val="002462D3"/>
    <w:rsid w:val="00265440"/>
    <w:rsid w:val="002A19AE"/>
    <w:rsid w:val="002D5645"/>
    <w:rsid w:val="002E08F7"/>
    <w:rsid w:val="002E5A45"/>
    <w:rsid w:val="002F3A1B"/>
    <w:rsid w:val="003607FE"/>
    <w:rsid w:val="00385123"/>
    <w:rsid w:val="00391DD0"/>
    <w:rsid w:val="003B2009"/>
    <w:rsid w:val="003D1DBD"/>
    <w:rsid w:val="00400C24"/>
    <w:rsid w:val="00434620"/>
    <w:rsid w:val="0044437F"/>
    <w:rsid w:val="004721B1"/>
    <w:rsid w:val="0048254F"/>
    <w:rsid w:val="004A2D26"/>
    <w:rsid w:val="004B4631"/>
    <w:rsid w:val="00517AAC"/>
    <w:rsid w:val="00570155"/>
    <w:rsid w:val="005A76D4"/>
    <w:rsid w:val="005F5DC9"/>
    <w:rsid w:val="00604951"/>
    <w:rsid w:val="00605BC0"/>
    <w:rsid w:val="00634679"/>
    <w:rsid w:val="00637FA5"/>
    <w:rsid w:val="00682D6C"/>
    <w:rsid w:val="006E05BD"/>
    <w:rsid w:val="007159FB"/>
    <w:rsid w:val="0071783E"/>
    <w:rsid w:val="007320CD"/>
    <w:rsid w:val="007C040E"/>
    <w:rsid w:val="007C63E7"/>
    <w:rsid w:val="008421F3"/>
    <w:rsid w:val="008915EF"/>
    <w:rsid w:val="008B7ABB"/>
    <w:rsid w:val="00956CA6"/>
    <w:rsid w:val="0096456D"/>
    <w:rsid w:val="00966C0E"/>
    <w:rsid w:val="009A19E8"/>
    <w:rsid w:val="00A1174F"/>
    <w:rsid w:val="00A1545D"/>
    <w:rsid w:val="00A16624"/>
    <w:rsid w:val="00A44A16"/>
    <w:rsid w:val="00A815E5"/>
    <w:rsid w:val="00A85997"/>
    <w:rsid w:val="00AD7E07"/>
    <w:rsid w:val="00B91181"/>
    <w:rsid w:val="00B91C9C"/>
    <w:rsid w:val="00BB553D"/>
    <w:rsid w:val="00BC512F"/>
    <w:rsid w:val="00BD4932"/>
    <w:rsid w:val="00BD7411"/>
    <w:rsid w:val="00BE54C6"/>
    <w:rsid w:val="00C04C37"/>
    <w:rsid w:val="00C2616F"/>
    <w:rsid w:val="00C31888"/>
    <w:rsid w:val="00C478EB"/>
    <w:rsid w:val="00C63BE4"/>
    <w:rsid w:val="00C7155B"/>
    <w:rsid w:val="00C763D1"/>
    <w:rsid w:val="00C80493"/>
    <w:rsid w:val="00CB62EB"/>
    <w:rsid w:val="00CE1DFC"/>
    <w:rsid w:val="00D11C33"/>
    <w:rsid w:val="00D247E8"/>
    <w:rsid w:val="00D2630A"/>
    <w:rsid w:val="00D35D72"/>
    <w:rsid w:val="00D70B96"/>
    <w:rsid w:val="00D9471B"/>
    <w:rsid w:val="00DA5913"/>
    <w:rsid w:val="00E20DBD"/>
    <w:rsid w:val="00EA1B24"/>
    <w:rsid w:val="00EA4ABA"/>
    <w:rsid w:val="00ED63DE"/>
    <w:rsid w:val="00EF346A"/>
    <w:rsid w:val="00F7233C"/>
    <w:rsid w:val="00F87FDE"/>
    <w:rsid w:val="00FA1038"/>
    <w:rsid w:val="00FA525A"/>
    <w:rsid w:val="00FD76CD"/>
    <w:rsid w:val="00FE5A25"/>
    <w:rsid w:val="00FF7E1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73D72"/>
  <w15:chartTrackingRefBased/>
  <w15:docId w15:val="{5556B995-8AE7-41A5-96B2-D719D0D43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FA525A"/>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A525A"/>
    <w:rPr>
      <w:rFonts w:ascii="Segoe UI" w:hAnsi="Segoe UI" w:cs="Segoe UI"/>
      <w:sz w:val="18"/>
      <w:szCs w:val="18"/>
    </w:rPr>
  </w:style>
  <w:style w:type="paragraph" w:customStyle="1" w:styleId="Char1CharCharCharCharCharCharCharCharChar1CharCharCharCharCharCharCharCharCharCharCharCharCharCharCharCharCharCharCharCharCharCharCharCharCharCharCharCharCharCharCharCharChar">
    <w:name w:val="Char1 Char Char Char Char Char Char Char Char Char1 Char Char Char Char Char Char Char Char Char Char Char Char Char Char Char Char Char Char Char Char Char Char Char Char Char Char Char Char Char Char Char Char Char"/>
    <w:basedOn w:val="Norml"/>
    <w:rsid w:val="00FE5A25"/>
    <w:pPr>
      <w:spacing w:line="240" w:lineRule="exact"/>
    </w:pPr>
    <w:rPr>
      <w:rFonts w:ascii="Verdana" w:eastAsia="Times New Roman" w:hAnsi="Verdana" w:cs="Times New Roman"/>
      <w:sz w:val="20"/>
      <w:szCs w:val="20"/>
      <w:lang w:val="en-US"/>
    </w:rPr>
  </w:style>
  <w:style w:type="paragraph" w:styleId="Listaszerbekezds">
    <w:name w:val="List Paragraph"/>
    <w:basedOn w:val="Norml"/>
    <w:uiPriority w:val="34"/>
    <w:qFormat/>
    <w:rsid w:val="00095FE3"/>
    <w:pPr>
      <w:ind w:left="720"/>
      <w:contextualSpacing/>
    </w:pPr>
  </w:style>
  <w:style w:type="paragraph" w:styleId="Szvegtrzs">
    <w:name w:val="Body Text"/>
    <w:basedOn w:val="Norml"/>
    <w:link w:val="SzvegtrzsChar"/>
    <w:rsid w:val="00FA1038"/>
    <w:pPr>
      <w:spacing w:after="120" w:line="240" w:lineRule="auto"/>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FA1038"/>
    <w:rPr>
      <w:rFonts w:ascii="Times New Roman" w:eastAsia="Times New Roman" w:hAnsi="Times New Roman" w:cs="Times New Roman"/>
      <w:sz w:val="24"/>
      <w:szCs w:val="20"/>
      <w:lang w:eastAsia="hu-HU"/>
    </w:rPr>
  </w:style>
  <w:style w:type="character" w:customStyle="1" w:styleId="lrzxr">
    <w:name w:val="lrzxr"/>
    <w:basedOn w:val="Bekezdsalapbettpusa"/>
    <w:rsid w:val="00FA1038"/>
  </w:style>
  <w:style w:type="paragraph" w:styleId="Nincstrkz">
    <w:name w:val="No Spacing"/>
    <w:basedOn w:val="Norml"/>
    <w:uiPriority w:val="1"/>
    <w:qFormat/>
    <w:rsid w:val="00605BC0"/>
    <w:pPr>
      <w:spacing w:after="0" w:line="240" w:lineRule="auto"/>
      <w:jc w:val="both"/>
    </w:pPr>
    <w:rPr>
      <w:rFonts w:ascii="Arial" w:eastAsia="Calibri" w:hAnsi="Arial" w:cs="Arial"/>
      <w:i/>
      <w:iCs/>
      <w:sz w:val="20"/>
      <w:szCs w:val="20"/>
      <w:lang w:bidi="en-US"/>
    </w:rPr>
  </w:style>
  <w:style w:type="paragraph" w:customStyle="1" w:styleId="Default">
    <w:name w:val="Default"/>
    <w:rsid w:val="00605BC0"/>
    <w:pPr>
      <w:autoSpaceDE w:val="0"/>
      <w:autoSpaceDN w:val="0"/>
      <w:adjustRightInd w:val="0"/>
      <w:spacing w:after="0" w:line="240" w:lineRule="auto"/>
    </w:pPr>
    <w:rPr>
      <w:rFonts w:ascii="Tahoma" w:eastAsia="Times New Roman" w:hAnsi="Tahoma" w:cs="Tahoma"/>
      <w:color w:val="000000"/>
      <w:sz w:val="24"/>
      <w:szCs w:val="24"/>
      <w:lang w:eastAsia="hu-HU"/>
    </w:rPr>
  </w:style>
  <w:style w:type="paragraph" w:customStyle="1" w:styleId="a">
    <w:uiPriority w:val="22"/>
    <w:qFormat/>
    <w:rsid w:val="00605BC0"/>
  </w:style>
  <w:style w:type="character" w:styleId="Kiemels2">
    <w:name w:val="Strong"/>
    <w:basedOn w:val="Bekezdsalapbettpusa"/>
    <w:uiPriority w:val="22"/>
    <w:qFormat/>
    <w:rsid w:val="00605B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4671">
      <w:bodyDiv w:val="1"/>
      <w:marLeft w:val="0"/>
      <w:marRight w:val="0"/>
      <w:marTop w:val="0"/>
      <w:marBottom w:val="0"/>
      <w:divBdr>
        <w:top w:val="none" w:sz="0" w:space="0" w:color="auto"/>
        <w:left w:val="none" w:sz="0" w:space="0" w:color="auto"/>
        <w:bottom w:val="none" w:sz="0" w:space="0" w:color="auto"/>
        <w:right w:val="none" w:sz="0" w:space="0" w:color="auto"/>
      </w:divBdr>
    </w:div>
    <w:div w:id="43801794">
      <w:bodyDiv w:val="1"/>
      <w:marLeft w:val="0"/>
      <w:marRight w:val="0"/>
      <w:marTop w:val="0"/>
      <w:marBottom w:val="0"/>
      <w:divBdr>
        <w:top w:val="none" w:sz="0" w:space="0" w:color="auto"/>
        <w:left w:val="none" w:sz="0" w:space="0" w:color="auto"/>
        <w:bottom w:val="none" w:sz="0" w:space="0" w:color="auto"/>
        <w:right w:val="none" w:sz="0" w:space="0" w:color="auto"/>
      </w:divBdr>
    </w:div>
    <w:div w:id="150488234">
      <w:bodyDiv w:val="1"/>
      <w:marLeft w:val="0"/>
      <w:marRight w:val="0"/>
      <w:marTop w:val="0"/>
      <w:marBottom w:val="0"/>
      <w:divBdr>
        <w:top w:val="none" w:sz="0" w:space="0" w:color="auto"/>
        <w:left w:val="none" w:sz="0" w:space="0" w:color="auto"/>
        <w:bottom w:val="none" w:sz="0" w:space="0" w:color="auto"/>
        <w:right w:val="none" w:sz="0" w:space="0" w:color="auto"/>
      </w:divBdr>
    </w:div>
    <w:div w:id="427654309">
      <w:bodyDiv w:val="1"/>
      <w:marLeft w:val="0"/>
      <w:marRight w:val="0"/>
      <w:marTop w:val="0"/>
      <w:marBottom w:val="0"/>
      <w:divBdr>
        <w:top w:val="none" w:sz="0" w:space="0" w:color="auto"/>
        <w:left w:val="none" w:sz="0" w:space="0" w:color="auto"/>
        <w:bottom w:val="none" w:sz="0" w:space="0" w:color="auto"/>
        <w:right w:val="none" w:sz="0" w:space="0" w:color="auto"/>
      </w:divBdr>
    </w:div>
    <w:div w:id="484006924">
      <w:bodyDiv w:val="1"/>
      <w:marLeft w:val="0"/>
      <w:marRight w:val="0"/>
      <w:marTop w:val="0"/>
      <w:marBottom w:val="0"/>
      <w:divBdr>
        <w:top w:val="none" w:sz="0" w:space="0" w:color="auto"/>
        <w:left w:val="none" w:sz="0" w:space="0" w:color="auto"/>
        <w:bottom w:val="none" w:sz="0" w:space="0" w:color="auto"/>
        <w:right w:val="none" w:sz="0" w:space="0" w:color="auto"/>
      </w:divBdr>
    </w:div>
    <w:div w:id="831721715">
      <w:bodyDiv w:val="1"/>
      <w:marLeft w:val="0"/>
      <w:marRight w:val="0"/>
      <w:marTop w:val="0"/>
      <w:marBottom w:val="0"/>
      <w:divBdr>
        <w:top w:val="none" w:sz="0" w:space="0" w:color="auto"/>
        <w:left w:val="none" w:sz="0" w:space="0" w:color="auto"/>
        <w:bottom w:val="none" w:sz="0" w:space="0" w:color="auto"/>
        <w:right w:val="none" w:sz="0" w:space="0" w:color="auto"/>
      </w:divBdr>
    </w:div>
    <w:div w:id="943919812">
      <w:bodyDiv w:val="1"/>
      <w:marLeft w:val="0"/>
      <w:marRight w:val="0"/>
      <w:marTop w:val="0"/>
      <w:marBottom w:val="0"/>
      <w:divBdr>
        <w:top w:val="none" w:sz="0" w:space="0" w:color="auto"/>
        <w:left w:val="none" w:sz="0" w:space="0" w:color="auto"/>
        <w:bottom w:val="none" w:sz="0" w:space="0" w:color="auto"/>
        <w:right w:val="none" w:sz="0" w:space="0" w:color="auto"/>
      </w:divBdr>
    </w:div>
    <w:div w:id="1033962473">
      <w:bodyDiv w:val="1"/>
      <w:marLeft w:val="0"/>
      <w:marRight w:val="0"/>
      <w:marTop w:val="0"/>
      <w:marBottom w:val="0"/>
      <w:divBdr>
        <w:top w:val="none" w:sz="0" w:space="0" w:color="auto"/>
        <w:left w:val="none" w:sz="0" w:space="0" w:color="auto"/>
        <w:bottom w:val="none" w:sz="0" w:space="0" w:color="auto"/>
        <w:right w:val="none" w:sz="0" w:space="0" w:color="auto"/>
      </w:divBdr>
    </w:div>
    <w:div w:id="1051274282">
      <w:bodyDiv w:val="1"/>
      <w:marLeft w:val="0"/>
      <w:marRight w:val="0"/>
      <w:marTop w:val="0"/>
      <w:marBottom w:val="0"/>
      <w:divBdr>
        <w:top w:val="none" w:sz="0" w:space="0" w:color="auto"/>
        <w:left w:val="none" w:sz="0" w:space="0" w:color="auto"/>
        <w:bottom w:val="none" w:sz="0" w:space="0" w:color="auto"/>
        <w:right w:val="none" w:sz="0" w:space="0" w:color="auto"/>
      </w:divBdr>
    </w:div>
    <w:div w:id="1117142834">
      <w:bodyDiv w:val="1"/>
      <w:marLeft w:val="0"/>
      <w:marRight w:val="0"/>
      <w:marTop w:val="0"/>
      <w:marBottom w:val="0"/>
      <w:divBdr>
        <w:top w:val="none" w:sz="0" w:space="0" w:color="auto"/>
        <w:left w:val="none" w:sz="0" w:space="0" w:color="auto"/>
        <w:bottom w:val="none" w:sz="0" w:space="0" w:color="auto"/>
        <w:right w:val="none" w:sz="0" w:space="0" w:color="auto"/>
      </w:divBdr>
    </w:div>
    <w:div w:id="1246574121">
      <w:bodyDiv w:val="1"/>
      <w:marLeft w:val="0"/>
      <w:marRight w:val="0"/>
      <w:marTop w:val="0"/>
      <w:marBottom w:val="0"/>
      <w:divBdr>
        <w:top w:val="none" w:sz="0" w:space="0" w:color="auto"/>
        <w:left w:val="none" w:sz="0" w:space="0" w:color="auto"/>
        <w:bottom w:val="none" w:sz="0" w:space="0" w:color="auto"/>
        <w:right w:val="none" w:sz="0" w:space="0" w:color="auto"/>
      </w:divBdr>
    </w:div>
    <w:div w:id="1412699093">
      <w:bodyDiv w:val="1"/>
      <w:marLeft w:val="0"/>
      <w:marRight w:val="0"/>
      <w:marTop w:val="0"/>
      <w:marBottom w:val="0"/>
      <w:divBdr>
        <w:top w:val="none" w:sz="0" w:space="0" w:color="auto"/>
        <w:left w:val="none" w:sz="0" w:space="0" w:color="auto"/>
        <w:bottom w:val="none" w:sz="0" w:space="0" w:color="auto"/>
        <w:right w:val="none" w:sz="0" w:space="0" w:color="auto"/>
      </w:divBdr>
    </w:div>
    <w:div w:id="1507862504">
      <w:bodyDiv w:val="1"/>
      <w:marLeft w:val="0"/>
      <w:marRight w:val="0"/>
      <w:marTop w:val="0"/>
      <w:marBottom w:val="0"/>
      <w:divBdr>
        <w:top w:val="none" w:sz="0" w:space="0" w:color="auto"/>
        <w:left w:val="none" w:sz="0" w:space="0" w:color="auto"/>
        <w:bottom w:val="none" w:sz="0" w:space="0" w:color="auto"/>
        <w:right w:val="none" w:sz="0" w:space="0" w:color="auto"/>
      </w:divBdr>
    </w:div>
    <w:div w:id="1555197437">
      <w:bodyDiv w:val="1"/>
      <w:marLeft w:val="0"/>
      <w:marRight w:val="0"/>
      <w:marTop w:val="0"/>
      <w:marBottom w:val="0"/>
      <w:divBdr>
        <w:top w:val="none" w:sz="0" w:space="0" w:color="auto"/>
        <w:left w:val="none" w:sz="0" w:space="0" w:color="auto"/>
        <w:bottom w:val="none" w:sz="0" w:space="0" w:color="auto"/>
        <w:right w:val="none" w:sz="0" w:space="0" w:color="auto"/>
      </w:divBdr>
    </w:div>
    <w:div w:id="214211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9</Pages>
  <Words>1694</Words>
  <Characters>11696</Characters>
  <Application>Microsoft Office Word</Application>
  <DocSecurity>0</DocSecurity>
  <Lines>97</Lines>
  <Paragraphs>26</Paragraphs>
  <ScaleCrop>false</ScaleCrop>
  <HeadingPairs>
    <vt:vector size="2" baseType="variant">
      <vt:variant>
        <vt:lpstr>Cím</vt:lpstr>
      </vt:variant>
      <vt:variant>
        <vt:i4>1</vt:i4>
      </vt:variant>
    </vt:vector>
  </HeadingPairs>
  <TitlesOfParts>
    <vt:vector size="1" baseType="lpstr">
      <vt:lpstr>ELŐTERJESZTÉS MINTA</vt:lpstr>
    </vt:vector>
  </TitlesOfParts>
  <Manager>Vantara Gyula</Manager>
  <Company>Közép-Békési Társulás</Company>
  <LinksUpToDate>false</LinksUpToDate>
  <CharactersWithSpaces>13364</CharactersWithSpaces>
  <SharedDoc>false</SharedDoc>
  <HyperlinkBase>TT. ülés 2021.XI.11 és 2022.05.12.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 MINTA</dc:title>
  <dc:subject>Kt.-határozathoz - előterjesztés minta</dc:subject>
  <dc:creator>Trellegyikné Tóth Tímea</dc:creator>
  <cp:keywords/>
  <dc:description/>
  <cp:lastModifiedBy>Felhasználó</cp:lastModifiedBy>
  <cp:revision>4</cp:revision>
  <cp:lastPrinted>2022-06-09T14:12:00Z</cp:lastPrinted>
  <dcterms:created xsi:type="dcterms:W3CDTF">2022-06-16T06:46:00Z</dcterms:created>
  <dcterms:modified xsi:type="dcterms:W3CDTF">2022-06-24T10:16:00Z</dcterms:modified>
  <cp:category>küldésre</cp:category>
  <cp:contentStatus>szerkeszthető</cp:contentStatus>
</cp:coreProperties>
</file>