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4A82">
        <w:rPr>
          <w:rFonts w:ascii="Times New Roman" w:eastAsia="Calibri" w:hAnsi="Times New Roman" w:cs="Times New Roman"/>
          <w:b/>
          <w:sz w:val="28"/>
          <w:szCs w:val="28"/>
        </w:rPr>
        <w:t>Beszámoló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b/>
          <w:sz w:val="28"/>
          <w:szCs w:val="28"/>
        </w:rPr>
        <w:t>Kardoskút Község Önkormányzata Képviselő-testülete részére, a „Móra Ferenc Művelődési Ház és Községi Könyvtár működéséről” napirendi ponthoz</w:t>
      </w:r>
      <w:r>
        <w:rPr>
          <w:rFonts w:ascii="Times New Roman" w:eastAsia="Calibri" w:hAnsi="Times New Roman" w:cs="Times New Roman"/>
          <w:b/>
          <w:sz w:val="28"/>
          <w:szCs w:val="28"/>
        </w:rPr>
        <w:t>, a 2018. október 25</w:t>
      </w:r>
      <w:r w:rsidRPr="00714A82">
        <w:rPr>
          <w:rFonts w:ascii="Times New Roman" w:eastAsia="Calibri" w:hAnsi="Times New Roman" w:cs="Times New Roman"/>
          <w:b/>
          <w:sz w:val="28"/>
          <w:szCs w:val="28"/>
        </w:rPr>
        <w:t>-i soros ülésre.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Tisztelt Képviselő-testület!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Az idei esztendőben a működés során történt főbb eseményekről az alábbiakban adok számot a művelődési ház és a községi könyvtár tekintetében.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6608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Programjainkat az év elején elfogadott Éves programterv alapján haladva megvalósítottuk. A rendezvényeinkhez a településen működő civil szervezetek is segítően bekapcsolódtak</w:t>
      </w:r>
      <w:r w:rsidR="00176608">
        <w:rPr>
          <w:rFonts w:ascii="Times New Roman" w:eastAsia="Calibri" w:hAnsi="Times New Roman" w:cs="Times New Roman"/>
          <w:sz w:val="28"/>
          <w:szCs w:val="28"/>
        </w:rPr>
        <w:t xml:space="preserve"> illetve saját rendezvényeikhez segítséget nyújtottunk.</w:t>
      </w:r>
    </w:p>
    <w:p w:rsidR="00176608" w:rsidRDefault="00176608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 tavalyi évhez hasonlóan a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>z idei Gyermeknap</w:t>
      </w:r>
      <w:r>
        <w:rPr>
          <w:rFonts w:ascii="Times New Roman" w:eastAsia="Calibri" w:hAnsi="Times New Roman" w:cs="Times New Roman"/>
          <w:sz w:val="28"/>
          <w:szCs w:val="28"/>
        </w:rPr>
        <w:t>ot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 a Kardoskút Községért Közalapítvány karolta fel. </w:t>
      </w:r>
      <w:r>
        <w:rPr>
          <w:rFonts w:ascii="Times New Roman" w:eastAsia="Calibri" w:hAnsi="Times New Roman" w:cs="Times New Roman"/>
          <w:sz w:val="28"/>
          <w:szCs w:val="28"/>
        </w:rPr>
        <w:t>Az ősz folyamán az Egészségnaphoz és a jótékonysági szüreti bál szervezési munkáihoz adtunk segítséget.</w:t>
      </w:r>
    </w:p>
    <w:p w:rsidR="00386AAA" w:rsidRDefault="00386AAA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6608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A </w:t>
      </w:r>
      <w:r w:rsidR="00176608">
        <w:rPr>
          <w:rFonts w:ascii="Times New Roman" w:eastAsia="Calibri" w:hAnsi="Times New Roman" w:cs="Times New Roman"/>
          <w:sz w:val="28"/>
          <w:szCs w:val="28"/>
        </w:rPr>
        <w:t>I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II. Pusztalakodalom, a Kardoskúti Faluszépítő és Turisztikai Egyesülettel közösen került megszervezésre és lebonyolításra. </w:t>
      </w:r>
      <w:r w:rsidR="00176608">
        <w:rPr>
          <w:rFonts w:ascii="Times New Roman" w:eastAsia="Calibri" w:hAnsi="Times New Roman" w:cs="Times New Roman"/>
          <w:sz w:val="28"/>
          <w:szCs w:val="28"/>
        </w:rPr>
        <w:t>A nyári táborunkban is egy programrészt a turisztikai egyesület biztosított</w:t>
      </w:r>
      <w:r w:rsidR="00176608" w:rsidRPr="00714A82">
        <w:rPr>
          <w:rFonts w:ascii="Times New Roman" w:eastAsia="Calibri" w:hAnsi="Times New Roman" w:cs="Times New Roman"/>
          <w:sz w:val="28"/>
          <w:szCs w:val="28"/>
        </w:rPr>
        <w:t>.</w:t>
      </w:r>
      <w:r w:rsidR="00176608">
        <w:rPr>
          <w:rFonts w:ascii="Times New Roman" w:eastAsia="Calibri" w:hAnsi="Times New Roman" w:cs="Times New Roman"/>
          <w:sz w:val="28"/>
          <w:szCs w:val="28"/>
        </w:rPr>
        <w:t xml:space="preserve"> A Pusztatalálkozót sikeres együttműködésben valósítottuk meg július végén, amelyhez a négy helyi civil </w:t>
      </w:r>
      <w:proofErr w:type="gramStart"/>
      <w:r w:rsidR="00176608">
        <w:rPr>
          <w:rFonts w:ascii="Times New Roman" w:eastAsia="Calibri" w:hAnsi="Times New Roman" w:cs="Times New Roman"/>
          <w:sz w:val="28"/>
          <w:szCs w:val="28"/>
        </w:rPr>
        <w:t>szervezet különböző</w:t>
      </w:r>
      <w:proofErr w:type="gramEnd"/>
      <w:r w:rsidR="00176608">
        <w:rPr>
          <w:rFonts w:ascii="Times New Roman" w:eastAsia="Calibri" w:hAnsi="Times New Roman" w:cs="Times New Roman"/>
          <w:sz w:val="28"/>
          <w:szCs w:val="28"/>
        </w:rPr>
        <w:t xml:space="preserve"> formában segítséget nyújtott.</w:t>
      </w:r>
    </w:p>
    <w:p w:rsidR="00386AAA" w:rsidRDefault="00386AAA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A </w:t>
      </w:r>
      <w:r w:rsidR="00A26816">
        <w:rPr>
          <w:rFonts w:ascii="Times New Roman" w:eastAsia="Calibri" w:hAnsi="Times New Roman" w:cs="Times New Roman"/>
          <w:sz w:val="28"/>
          <w:szCs w:val="28"/>
        </w:rPr>
        <w:t>Magyar kult</w:t>
      </w:r>
      <w:r w:rsidR="00194CF3">
        <w:rPr>
          <w:rFonts w:ascii="Times New Roman" w:eastAsia="Calibri" w:hAnsi="Times New Roman" w:cs="Times New Roman"/>
          <w:sz w:val="28"/>
          <w:szCs w:val="28"/>
        </w:rPr>
        <w:t>úra napján</w:t>
      </w:r>
      <w:r w:rsidRPr="00714A82">
        <w:rPr>
          <w:rFonts w:ascii="Times New Roman" w:eastAsia="Calibri" w:hAnsi="Times New Roman" w:cs="Times New Roman"/>
          <w:sz w:val="28"/>
          <w:szCs w:val="28"/>
        </w:rPr>
        <w:t>, a Márton Napi Ludasságok</w:t>
      </w:r>
      <w:r w:rsidR="00194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94CF3">
        <w:rPr>
          <w:rFonts w:ascii="Times New Roman" w:eastAsia="Calibri" w:hAnsi="Times New Roman" w:cs="Times New Roman"/>
          <w:sz w:val="28"/>
          <w:szCs w:val="28"/>
        </w:rPr>
        <w:t>rendezvényünkön</w:t>
      </w:r>
      <w:proofErr w:type="spellEnd"/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és az a</w:t>
      </w:r>
      <w:r w:rsidR="00DC1B67">
        <w:rPr>
          <w:rFonts w:ascii="Times New Roman" w:eastAsia="Calibri" w:hAnsi="Times New Roman" w:cs="Times New Roman"/>
          <w:sz w:val="28"/>
          <w:szCs w:val="28"/>
        </w:rPr>
        <w:t>dventi időszak programjainál a K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ardoskúti Főnix Kulturális Egyesület tagjai vállalnak segítő </w:t>
      </w:r>
      <w:r w:rsidR="00A26816">
        <w:rPr>
          <w:rFonts w:ascii="Times New Roman" w:eastAsia="Calibri" w:hAnsi="Times New Roman" w:cs="Times New Roman"/>
          <w:sz w:val="28"/>
          <w:szCs w:val="28"/>
        </w:rPr>
        <w:t>közreműködést és technikai segítséget</w:t>
      </w:r>
      <w:r w:rsidRPr="00714A82">
        <w:rPr>
          <w:rFonts w:ascii="Times New Roman" w:eastAsia="Calibri" w:hAnsi="Times New Roman" w:cs="Times New Roman"/>
          <w:sz w:val="28"/>
          <w:szCs w:val="28"/>
        </w:rPr>
        <w:t>.</w:t>
      </w:r>
      <w:r w:rsidR="00DC1B67">
        <w:rPr>
          <w:rFonts w:ascii="Times New Roman" w:eastAsia="Calibri" w:hAnsi="Times New Roman" w:cs="Times New Roman"/>
          <w:sz w:val="28"/>
          <w:szCs w:val="28"/>
        </w:rPr>
        <w:t xml:space="preserve"> A nagyterem </w:t>
      </w:r>
      <w:r w:rsidR="00A26816">
        <w:rPr>
          <w:rFonts w:ascii="Times New Roman" w:eastAsia="Calibri" w:hAnsi="Times New Roman" w:cs="Times New Roman"/>
          <w:sz w:val="28"/>
          <w:szCs w:val="28"/>
        </w:rPr>
        <w:t xml:space="preserve">és a folyosók augusztusban történő </w:t>
      </w:r>
      <w:r w:rsidR="00DC1B67">
        <w:rPr>
          <w:rFonts w:ascii="Times New Roman" w:eastAsia="Calibri" w:hAnsi="Times New Roman" w:cs="Times New Roman"/>
          <w:sz w:val="28"/>
          <w:szCs w:val="28"/>
        </w:rPr>
        <w:t>kifestésénél tagjaik</w:t>
      </w:r>
      <w:r w:rsidR="00194CF3">
        <w:rPr>
          <w:rFonts w:ascii="Times New Roman" w:eastAsia="Calibri" w:hAnsi="Times New Roman" w:cs="Times New Roman"/>
          <w:sz w:val="28"/>
          <w:szCs w:val="28"/>
        </w:rPr>
        <w:t xml:space="preserve"> is bekapcsolódtak az önkéntes</w:t>
      </w:r>
      <w:r w:rsidR="00DC1B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4CF3">
        <w:rPr>
          <w:rFonts w:ascii="Times New Roman" w:eastAsia="Calibri" w:hAnsi="Times New Roman" w:cs="Times New Roman"/>
          <w:sz w:val="28"/>
          <w:szCs w:val="28"/>
        </w:rPr>
        <w:t>munkába</w:t>
      </w:r>
      <w:r w:rsidR="00DC1B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608" w:rsidRDefault="00176608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6816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Több mint 30 rendezvény került megszervezésre az év folyamán, az elkövetkezendő két hónap is programokban gazdag lesz.</w:t>
      </w:r>
      <w:r w:rsidR="00DC1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26816" w:rsidRDefault="00A26816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AAA" w:rsidRDefault="00386AAA" w:rsidP="00386A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Programjaink sorát színesítette a Mátészalkai Gondolat Kamaraszínház színi előadása áprilisban. Egy NKA-s pályázatnak köszönhetően tudtak díjmentesen fellépni településünk lakói előtt.</w:t>
      </w:r>
    </w:p>
    <w:p w:rsidR="00386AAA" w:rsidRPr="00714A82" w:rsidRDefault="00386AAA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Default="00753B3B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Az idén a már hagyományos nagyobb rendezvényeink mellett megrendezésre került a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Bacsúr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Imre 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Sakk </w:t>
      </w:r>
      <w:r>
        <w:rPr>
          <w:rFonts w:ascii="Times New Roman" w:eastAsia="Calibri" w:hAnsi="Times New Roman" w:cs="Times New Roman"/>
          <w:sz w:val="28"/>
          <w:szCs w:val="28"/>
        </w:rPr>
        <w:t>Emlékverseny, amely</w:t>
      </w:r>
      <w:r w:rsidR="00BA7A79">
        <w:rPr>
          <w:rFonts w:ascii="Times New Roman" w:eastAsia="Calibri" w:hAnsi="Times New Roman" w:cs="Times New Roman"/>
          <w:sz w:val="28"/>
          <w:szCs w:val="28"/>
        </w:rPr>
        <w:t>re</w:t>
      </w:r>
      <w:r>
        <w:rPr>
          <w:rFonts w:ascii="Times New Roman" w:eastAsia="Calibri" w:hAnsi="Times New Roman" w:cs="Times New Roman"/>
          <w:sz w:val="28"/>
          <w:szCs w:val="28"/>
        </w:rPr>
        <w:t xml:space="preserve"> több mint 30 vidéki és köztük külföldi profi sakkmestert település</w:t>
      </w:r>
      <w:r w:rsidR="00BA7A79">
        <w:rPr>
          <w:rFonts w:ascii="Times New Roman" w:eastAsia="Calibri" w:hAnsi="Times New Roman" w:cs="Times New Roman"/>
          <w:sz w:val="28"/>
          <w:szCs w:val="28"/>
        </w:rPr>
        <w:t>ünkre látogatott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A7A79">
        <w:rPr>
          <w:rFonts w:ascii="Times New Roman" w:eastAsia="Calibri" w:hAnsi="Times New Roman" w:cs="Times New Roman"/>
          <w:sz w:val="28"/>
          <w:szCs w:val="28"/>
        </w:rPr>
        <w:t>Emellett ö</w:t>
      </w:r>
      <w:r>
        <w:rPr>
          <w:rFonts w:ascii="Times New Roman" w:eastAsia="Calibri" w:hAnsi="Times New Roman" w:cs="Times New Roman"/>
          <w:sz w:val="28"/>
          <w:szCs w:val="28"/>
        </w:rPr>
        <w:t>römmel tölt el, hogy a névadó fiával egy helyi versenyt is sikerül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t a Héjja </w:t>
      </w:r>
      <w:proofErr w:type="gramStart"/>
      <w:r w:rsidR="00BA7A79">
        <w:rPr>
          <w:rFonts w:ascii="Times New Roman" w:eastAsia="Calibri" w:hAnsi="Times New Roman" w:cs="Times New Roman"/>
          <w:sz w:val="28"/>
          <w:szCs w:val="28"/>
        </w:rPr>
        <w:t xml:space="preserve">család </w:t>
      </w:r>
      <w:r>
        <w:rPr>
          <w:rFonts w:ascii="Times New Roman" w:eastAsia="Calibri" w:hAnsi="Times New Roman" w:cs="Times New Roman"/>
          <w:sz w:val="28"/>
          <w:szCs w:val="28"/>
        </w:rPr>
        <w:t>támogató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A79">
        <w:rPr>
          <w:rFonts w:ascii="Times New Roman" w:eastAsia="Calibri" w:hAnsi="Times New Roman" w:cs="Times New Roman"/>
          <w:sz w:val="28"/>
          <w:szCs w:val="28"/>
        </w:rPr>
        <w:lastRenderedPageBreak/>
        <w:t>jóváhagyásával megtartani,</w:t>
      </w:r>
      <w:r>
        <w:rPr>
          <w:rFonts w:ascii="Times New Roman" w:eastAsia="Calibri" w:hAnsi="Times New Roman" w:cs="Times New Roman"/>
          <w:sz w:val="28"/>
          <w:szCs w:val="28"/>
        </w:rPr>
        <w:t xml:space="preserve"> a tavaly elhunyt 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kardoskúti </w:t>
      </w:r>
      <w:r>
        <w:rPr>
          <w:rFonts w:ascii="Times New Roman" w:eastAsia="Calibri" w:hAnsi="Times New Roman" w:cs="Times New Roman"/>
          <w:sz w:val="28"/>
          <w:szCs w:val="28"/>
        </w:rPr>
        <w:t xml:space="preserve">Héjja András </w:t>
      </w:r>
      <w:r w:rsidR="00BA7A79">
        <w:rPr>
          <w:rFonts w:ascii="Times New Roman" w:eastAsia="Calibri" w:hAnsi="Times New Roman" w:cs="Times New Roman"/>
          <w:sz w:val="28"/>
          <w:szCs w:val="28"/>
        </w:rPr>
        <w:t>tiszteletére</w:t>
      </w:r>
      <w:r>
        <w:rPr>
          <w:rFonts w:ascii="Times New Roman" w:eastAsia="Calibri" w:hAnsi="Times New Roman" w:cs="Times New Roman"/>
          <w:sz w:val="28"/>
          <w:szCs w:val="28"/>
        </w:rPr>
        <w:t>. Úgy gondolom, hogy helyi sakkozóra emlékezve - a család támogatását élvezve - a jövőben is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 megszervezhető</w:t>
      </w:r>
      <w:r>
        <w:rPr>
          <w:rFonts w:ascii="Times New Roman" w:eastAsia="Calibri" w:hAnsi="Times New Roman" w:cs="Times New Roman"/>
          <w:sz w:val="28"/>
          <w:szCs w:val="28"/>
        </w:rPr>
        <w:t xml:space="preserve"> lesz az évenkénti megrendezése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 az amatőr </w:t>
      </w:r>
      <w:r>
        <w:rPr>
          <w:rFonts w:ascii="Times New Roman" w:eastAsia="Calibri" w:hAnsi="Times New Roman" w:cs="Times New Roman"/>
          <w:sz w:val="28"/>
          <w:szCs w:val="28"/>
        </w:rPr>
        <w:t>versenynek</w:t>
      </w:r>
      <w:r w:rsidR="00BA7A7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3B3B" w:rsidRDefault="00753B3B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 művelődési házban az alábbi csoportfoglalkozások működnek rendszeresen:</w:t>
      </w:r>
    </w:p>
    <w:p w:rsidR="005A0083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14A82">
        <w:rPr>
          <w:rFonts w:ascii="Times New Roman" w:eastAsia="Calibri" w:hAnsi="Times New Roman" w:cs="Times New Roman"/>
          <w:i/>
          <w:sz w:val="28"/>
          <w:szCs w:val="28"/>
        </w:rPr>
        <w:t>egészségmegőrző</w:t>
      </w:r>
      <w:proofErr w:type="gramEnd"/>
      <w:r w:rsidRPr="00714A82">
        <w:rPr>
          <w:rFonts w:ascii="Times New Roman" w:eastAsia="Calibri" w:hAnsi="Times New Roman" w:cs="Times New Roman"/>
          <w:i/>
          <w:sz w:val="28"/>
          <w:szCs w:val="28"/>
        </w:rPr>
        <w:t xml:space="preserve"> torna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(heti két alkalom),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aerobic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(heti két alkalom),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jóga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(heti egy alkalom),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nyugdíjas klub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(kéthetente),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színjátszó kör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(heti egy alkalom),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asztalitenisz kör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(alkalmanként)</w:t>
      </w:r>
      <w:r w:rsidR="00DC1B67">
        <w:rPr>
          <w:rFonts w:ascii="Times New Roman" w:eastAsia="Calibri" w:hAnsi="Times New Roman" w:cs="Times New Roman"/>
          <w:sz w:val="28"/>
          <w:szCs w:val="28"/>
        </w:rPr>
        <w:t xml:space="preserve">. Emellett kézműves </w:t>
      </w:r>
      <w:r w:rsidRPr="00714A82">
        <w:rPr>
          <w:rFonts w:ascii="Times New Roman" w:eastAsia="Calibri" w:hAnsi="Times New Roman" w:cs="Times New Roman"/>
          <w:sz w:val="28"/>
          <w:szCs w:val="28"/>
        </w:rPr>
        <w:t>foglalkozások</w:t>
      </w:r>
      <w:r w:rsidR="004C7654">
        <w:rPr>
          <w:rFonts w:ascii="Times New Roman" w:eastAsia="Calibri" w:hAnsi="Times New Roman" w:cs="Times New Roman"/>
          <w:sz w:val="28"/>
          <w:szCs w:val="28"/>
        </w:rPr>
        <w:t xml:space="preserve">, a </w:t>
      </w:r>
      <w:r w:rsidR="004C7654" w:rsidRPr="004C7654">
        <w:rPr>
          <w:rFonts w:ascii="Times New Roman" w:eastAsia="Calibri" w:hAnsi="Times New Roman" w:cs="Times New Roman"/>
          <w:i/>
          <w:sz w:val="28"/>
          <w:szCs w:val="28"/>
        </w:rPr>
        <w:t>kertbarát kör</w:t>
      </w:r>
      <w:r w:rsidR="004C7654">
        <w:rPr>
          <w:rFonts w:ascii="Times New Roman" w:eastAsia="Calibri" w:hAnsi="Times New Roman" w:cs="Times New Roman"/>
          <w:sz w:val="28"/>
          <w:szCs w:val="28"/>
        </w:rPr>
        <w:t>,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az </w:t>
      </w:r>
      <w:r w:rsidRPr="00714A82">
        <w:rPr>
          <w:rFonts w:ascii="Times New Roman" w:eastAsia="Calibri" w:hAnsi="Times New Roman" w:cs="Times New Roman"/>
          <w:i/>
          <w:sz w:val="28"/>
          <w:szCs w:val="28"/>
        </w:rPr>
        <w:t>életmód klub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összejövetelei időszakonként kerülnek meghirdetésre. </w:t>
      </w:r>
      <w:r w:rsidR="004C7654">
        <w:rPr>
          <w:rFonts w:ascii="Times New Roman" w:eastAsia="Calibri" w:hAnsi="Times New Roman" w:cs="Times New Roman"/>
          <w:sz w:val="28"/>
          <w:szCs w:val="28"/>
        </w:rPr>
        <w:t xml:space="preserve">Új kezdeményezés a </w:t>
      </w:r>
      <w:r w:rsidR="004C7654" w:rsidRPr="004C7654">
        <w:rPr>
          <w:rFonts w:ascii="Times New Roman" w:eastAsia="Calibri" w:hAnsi="Times New Roman" w:cs="Times New Roman"/>
          <w:i/>
          <w:sz w:val="28"/>
          <w:szCs w:val="28"/>
        </w:rPr>
        <w:t>Kreatív kör</w:t>
      </w:r>
      <w:r w:rsidR="004C7654">
        <w:rPr>
          <w:rFonts w:ascii="Times New Roman" w:eastAsia="Calibri" w:hAnsi="Times New Roman" w:cs="Times New Roman"/>
          <w:sz w:val="28"/>
          <w:szCs w:val="28"/>
        </w:rPr>
        <w:t xml:space="preserve">, amely az EFOP pályázaton belül kerül terveink szerint a jövőben </w:t>
      </w:r>
      <w:proofErr w:type="gramStart"/>
      <w:r w:rsidR="004C7654">
        <w:rPr>
          <w:rFonts w:ascii="Times New Roman" w:eastAsia="Calibri" w:hAnsi="Times New Roman" w:cs="Times New Roman"/>
          <w:sz w:val="28"/>
          <w:szCs w:val="28"/>
        </w:rPr>
        <w:t>finanszírozásra</w:t>
      </w:r>
      <w:proofErr w:type="gramEnd"/>
      <w:r w:rsidR="002658CA">
        <w:rPr>
          <w:rFonts w:ascii="Times New Roman" w:eastAsia="Calibri" w:hAnsi="Times New Roman" w:cs="Times New Roman"/>
          <w:sz w:val="28"/>
          <w:szCs w:val="28"/>
        </w:rPr>
        <w:t>. V</w:t>
      </w:r>
      <w:r w:rsidR="004C7654">
        <w:rPr>
          <w:rFonts w:ascii="Times New Roman" w:eastAsia="Calibri" w:hAnsi="Times New Roman" w:cs="Times New Roman"/>
          <w:sz w:val="28"/>
          <w:szCs w:val="28"/>
        </w:rPr>
        <w:t xml:space="preserve">ezetője </w:t>
      </w:r>
      <w:proofErr w:type="spellStart"/>
      <w:r w:rsidR="004C7654">
        <w:rPr>
          <w:rFonts w:ascii="Times New Roman" w:eastAsia="Calibri" w:hAnsi="Times New Roman" w:cs="Times New Roman"/>
          <w:sz w:val="28"/>
          <w:szCs w:val="28"/>
        </w:rPr>
        <w:t>Csöntörné</w:t>
      </w:r>
      <w:proofErr w:type="spellEnd"/>
      <w:r w:rsidR="004C7654">
        <w:rPr>
          <w:rFonts w:ascii="Times New Roman" w:eastAsia="Calibri" w:hAnsi="Times New Roman" w:cs="Times New Roman"/>
          <w:sz w:val="28"/>
          <w:szCs w:val="28"/>
        </w:rPr>
        <w:t xml:space="preserve"> Szántó Zsuzsanna nyugalmazott pedagógus. </w:t>
      </w:r>
      <w:r w:rsidR="005A0083" w:rsidRPr="00BA7A79">
        <w:rPr>
          <w:rFonts w:ascii="Times New Roman" w:eastAsia="Calibri" w:hAnsi="Times New Roman" w:cs="Times New Roman"/>
          <w:i/>
          <w:sz w:val="28"/>
          <w:szCs w:val="28"/>
        </w:rPr>
        <w:t>Babamasszázs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 meghirdetésér</w:t>
      </w:r>
      <w:r w:rsidR="003B267A">
        <w:rPr>
          <w:rFonts w:ascii="Times New Roman" w:eastAsia="Calibri" w:hAnsi="Times New Roman" w:cs="Times New Roman"/>
          <w:sz w:val="28"/>
          <w:szCs w:val="28"/>
        </w:rPr>
        <w:t>e is sor került az idei évben. K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ocsány Kitti </w:t>
      </w:r>
      <w:r w:rsidR="003B267A">
        <w:rPr>
          <w:rFonts w:ascii="Times New Roman" w:eastAsia="Calibri" w:hAnsi="Times New Roman" w:cs="Times New Roman"/>
          <w:sz w:val="28"/>
          <w:szCs w:val="28"/>
        </w:rPr>
        <w:t xml:space="preserve">kardoskúti 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okleveles </w:t>
      </w:r>
      <w:proofErr w:type="spellStart"/>
      <w:r w:rsidR="005A0083">
        <w:rPr>
          <w:rFonts w:ascii="Times New Roman" w:eastAsia="Calibri" w:hAnsi="Times New Roman" w:cs="Times New Roman"/>
          <w:sz w:val="28"/>
          <w:szCs w:val="28"/>
        </w:rPr>
        <w:t>gyógymasszőr</w:t>
      </w:r>
      <w:proofErr w:type="spellEnd"/>
      <w:r w:rsidR="003B267A">
        <w:rPr>
          <w:rFonts w:ascii="Times New Roman" w:eastAsia="Calibri" w:hAnsi="Times New Roman" w:cs="Times New Roman"/>
          <w:sz w:val="28"/>
          <w:szCs w:val="28"/>
        </w:rPr>
        <w:t xml:space="preserve"> vezetésével, amelyen 3 kismama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 és babáik részvételével néhány alkalom megrendezésre került</w:t>
      </w:r>
      <w:r w:rsidR="003B267A">
        <w:rPr>
          <w:rFonts w:ascii="Times New Roman" w:eastAsia="Calibri" w:hAnsi="Times New Roman" w:cs="Times New Roman"/>
          <w:sz w:val="28"/>
          <w:szCs w:val="28"/>
        </w:rPr>
        <w:t xml:space="preserve"> augusztus-szeptember hónapokban.</w:t>
      </w:r>
    </w:p>
    <w:p w:rsidR="004C7654" w:rsidRPr="00714A82" w:rsidRDefault="004C7654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396C" w:rsidRDefault="0020396C" w:rsidP="002039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 nyári szünetben augusztus végén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díjmentes nyári tábor került megszervezésre általános </w:t>
      </w:r>
      <w:proofErr w:type="gramStart"/>
      <w:r w:rsidRPr="00714A82">
        <w:rPr>
          <w:rFonts w:ascii="Times New Roman" w:eastAsia="Calibri" w:hAnsi="Times New Roman" w:cs="Times New Roman"/>
          <w:sz w:val="28"/>
          <w:szCs w:val="28"/>
        </w:rPr>
        <w:t>iskolás korú</w:t>
      </w:r>
      <w:proofErr w:type="gramEnd"/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gyerekeknek, amely során több ér</w:t>
      </w:r>
      <w:r w:rsidR="00BA7A79">
        <w:rPr>
          <w:rFonts w:ascii="Times New Roman" w:eastAsia="Calibri" w:hAnsi="Times New Roman" w:cs="Times New Roman"/>
          <w:sz w:val="28"/>
          <w:szCs w:val="28"/>
        </w:rPr>
        <w:t>dekes programban volt részük. 15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fő jelentkezett a felhívásunkra.</w:t>
      </w:r>
      <w:r>
        <w:rPr>
          <w:rFonts w:ascii="Times New Roman" w:eastAsia="Calibri" w:hAnsi="Times New Roman" w:cs="Times New Roman"/>
          <w:sz w:val="28"/>
          <w:szCs w:val="28"/>
        </w:rPr>
        <w:t xml:space="preserve"> A lebonyolításban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Perendy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Nóra közösségszervező nyújtott segítséget a programok vezetőinek.</w:t>
      </w:r>
    </w:p>
    <w:p w:rsidR="0020396C" w:rsidRDefault="0020396C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A művelődési ház az év folyamán díjmentesen termet és infrastruktúrát biztosít a helyi családgondozó munkatárs fogadóóráihoz és a területileg illetékes falugazdásznak. </w:t>
      </w:r>
      <w:r w:rsidR="00DF309E">
        <w:rPr>
          <w:rFonts w:ascii="Times New Roman" w:eastAsia="Calibri" w:hAnsi="Times New Roman" w:cs="Times New Roman"/>
          <w:sz w:val="28"/>
          <w:szCs w:val="28"/>
        </w:rPr>
        <w:t xml:space="preserve">A szemétszállításhoz kapcsolódó ügyfélfogadás kétheti rendszerben volt ez év októberéig, ezután havi egy alkalommal tart ügyfélfogadást a szolgáltató képviselője az internetszobában. </w:t>
      </w:r>
      <w:r w:rsidRPr="00714A82">
        <w:rPr>
          <w:rFonts w:ascii="Times New Roman" w:eastAsia="Calibri" w:hAnsi="Times New Roman" w:cs="Times New Roman"/>
          <w:sz w:val="28"/>
          <w:szCs w:val="28"/>
        </w:rPr>
        <w:t>Emellett a Kardoskúti Polgárőrség rendszeres összejöveteleinek adunk helyet.</w:t>
      </w:r>
      <w:r w:rsidR="00906E65">
        <w:rPr>
          <w:rFonts w:ascii="Times New Roman" w:eastAsia="Calibri" w:hAnsi="Times New Roman" w:cs="Times New Roman"/>
          <w:sz w:val="28"/>
          <w:szCs w:val="28"/>
        </w:rPr>
        <w:t xml:space="preserve"> Az előtéri irodahelységben az önkormányzat két EFOP-</w:t>
      </w:r>
      <w:proofErr w:type="spellStart"/>
      <w:r w:rsidR="00906E65">
        <w:rPr>
          <w:rFonts w:ascii="Times New Roman" w:eastAsia="Calibri" w:hAnsi="Times New Roman" w:cs="Times New Roman"/>
          <w:sz w:val="28"/>
          <w:szCs w:val="28"/>
        </w:rPr>
        <w:t>os</w:t>
      </w:r>
      <w:proofErr w:type="spellEnd"/>
      <w:r w:rsidR="00906E65">
        <w:rPr>
          <w:rFonts w:ascii="Times New Roman" w:eastAsia="Calibri" w:hAnsi="Times New Roman" w:cs="Times New Roman"/>
          <w:sz w:val="28"/>
          <w:szCs w:val="28"/>
        </w:rPr>
        <w:t xml:space="preserve"> munkatársa kapott helyet. 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E65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A művelődési ház nagytermének, klubtermének illetve a Pusztaközponti Olvasókörnek díjmentes igénybevétele biztosított a helyi lakosságnak, amely lehetőséggel élnek a családi eseményeik kapcsán. </w:t>
      </w:r>
      <w:r w:rsidR="00906E65">
        <w:rPr>
          <w:rFonts w:ascii="Times New Roman" w:eastAsia="Calibri" w:hAnsi="Times New Roman" w:cs="Times New Roman"/>
          <w:sz w:val="28"/>
          <w:szCs w:val="28"/>
        </w:rPr>
        <w:t xml:space="preserve">Az év folyamán nagyságrendileg </w:t>
      </w:r>
      <w:r w:rsidR="00D42FA8">
        <w:rPr>
          <w:rFonts w:ascii="Times New Roman" w:eastAsia="Calibri" w:hAnsi="Times New Roman" w:cs="Times New Roman"/>
          <w:sz w:val="28"/>
          <w:szCs w:val="28"/>
        </w:rPr>
        <w:t>tíz díjmentes alkalommal.</w:t>
      </w:r>
      <w:r w:rsidR="00BA7A79">
        <w:rPr>
          <w:rFonts w:ascii="Times New Roman" w:eastAsia="Calibri" w:hAnsi="Times New Roman" w:cs="Times New Roman"/>
          <w:sz w:val="28"/>
          <w:szCs w:val="28"/>
        </w:rPr>
        <w:t xml:space="preserve"> Ezen felül rendszeresen igénybe veszik a helyi lakosok családi eseményeikhez konyhai eszközeinket illetve asztal</w:t>
      </w:r>
      <w:proofErr w:type="gramStart"/>
      <w:r w:rsidR="00BA7A79">
        <w:rPr>
          <w:rFonts w:ascii="Times New Roman" w:eastAsia="Calibri" w:hAnsi="Times New Roman" w:cs="Times New Roman"/>
          <w:sz w:val="28"/>
          <w:szCs w:val="28"/>
        </w:rPr>
        <w:t>garnitúráinkat</w:t>
      </w:r>
      <w:proofErr w:type="gramEnd"/>
      <w:r w:rsidR="00BA7A7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A79" w:rsidRDefault="00BA7A79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BA7A79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>erembérleti díj megfizetése mellett időszakonként vásá</w:t>
      </w:r>
      <w:r w:rsidR="00D42FA8">
        <w:rPr>
          <w:rFonts w:ascii="Times New Roman" w:eastAsia="Calibri" w:hAnsi="Times New Roman" w:cs="Times New Roman"/>
          <w:sz w:val="28"/>
          <w:szCs w:val="28"/>
        </w:rPr>
        <w:t xml:space="preserve">rosok </w:t>
      </w:r>
      <w:proofErr w:type="spellStart"/>
      <w:r w:rsidR="00D42FA8">
        <w:rPr>
          <w:rFonts w:ascii="Times New Roman" w:eastAsia="Calibri" w:hAnsi="Times New Roman" w:cs="Times New Roman"/>
          <w:sz w:val="28"/>
          <w:szCs w:val="28"/>
        </w:rPr>
        <w:t>bérlik</w:t>
      </w:r>
      <w:proofErr w:type="spellEnd"/>
      <w:r w:rsidR="00D42FA8">
        <w:rPr>
          <w:rFonts w:ascii="Times New Roman" w:eastAsia="Calibri" w:hAnsi="Times New Roman" w:cs="Times New Roman"/>
          <w:sz w:val="28"/>
          <w:szCs w:val="28"/>
        </w:rPr>
        <w:t xml:space="preserve"> a művelődési házat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2018-ban eddig több mint 10 alkalommal - </w:t>
      </w:r>
      <w:r w:rsidR="00D42FA8">
        <w:rPr>
          <w:rFonts w:ascii="Times New Roman" w:eastAsia="Calibri" w:hAnsi="Times New Roman" w:cs="Times New Roman"/>
          <w:sz w:val="28"/>
          <w:szCs w:val="28"/>
        </w:rPr>
        <w:t>illetve az év folyamán 3 alkalommal adtunk helyet terembérlet formájában látásvizsgálat megtartására, amely a lakosság érdekeit helyben szolgálja.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lastRenderedPageBreak/>
        <w:t>A művelődési házhoz tartozó edzőterem hétközben naponta, hétvégén a nyitva tartáshoz igazodva szombat délután üzemel, használata díj</w:t>
      </w:r>
      <w:r w:rsidR="00D42FA8">
        <w:rPr>
          <w:rFonts w:ascii="Times New Roman" w:eastAsia="Calibri" w:hAnsi="Times New Roman" w:cs="Times New Roman"/>
          <w:sz w:val="28"/>
          <w:szCs w:val="28"/>
        </w:rPr>
        <w:t>mentes. Látogatottsága változó képet mutat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, az idén </w:t>
      </w:r>
      <w:r w:rsidR="00D42FA8">
        <w:rPr>
          <w:rFonts w:ascii="Times New Roman" w:eastAsia="Calibri" w:hAnsi="Times New Roman" w:cs="Times New Roman"/>
          <w:sz w:val="28"/>
          <w:szCs w:val="28"/>
        </w:rPr>
        <w:t xml:space="preserve">eddig </w:t>
      </w:r>
      <w:r w:rsidRPr="00714A82">
        <w:rPr>
          <w:rFonts w:ascii="Times New Roman" w:eastAsia="Calibri" w:hAnsi="Times New Roman" w:cs="Times New Roman"/>
          <w:sz w:val="28"/>
          <w:szCs w:val="28"/>
        </w:rPr>
        <w:t>9 új személynek állítottunk ki</w:t>
      </w:r>
      <w:r w:rsidR="00D42FA8">
        <w:rPr>
          <w:rFonts w:ascii="Times New Roman" w:eastAsia="Calibri" w:hAnsi="Times New Roman" w:cs="Times New Roman"/>
          <w:sz w:val="28"/>
          <w:szCs w:val="28"/>
        </w:rPr>
        <w:t xml:space="preserve"> tagsági könyvet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a</w:t>
      </w:r>
      <w:r w:rsidR="00D42FA8">
        <w:rPr>
          <w:rFonts w:ascii="Times New Roman" w:eastAsia="Calibri" w:hAnsi="Times New Roman" w:cs="Times New Roman"/>
          <w:sz w:val="28"/>
          <w:szCs w:val="28"/>
        </w:rPr>
        <w:t xml:space="preserve"> korábbi</w:t>
      </w:r>
      <w:r w:rsidR="00FF3B92">
        <w:rPr>
          <w:rFonts w:ascii="Times New Roman" w:eastAsia="Calibri" w:hAnsi="Times New Roman" w:cs="Times New Roman"/>
          <w:sz w:val="28"/>
          <w:szCs w:val="28"/>
        </w:rPr>
        <w:t xml:space="preserve"> 40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3B92">
        <w:rPr>
          <w:rFonts w:ascii="Times New Roman" w:eastAsia="Calibri" w:hAnsi="Times New Roman" w:cs="Times New Roman"/>
          <w:sz w:val="28"/>
          <w:szCs w:val="28"/>
        </w:rPr>
        <w:t>igénylő</w:t>
      </w:r>
      <w:r w:rsidR="00D42FA8">
        <w:rPr>
          <w:rFonts w:ascii="Times New Roman" w:eastAsia="Calibri" w:hAnsi="Times New Roman" w:cs="Times New Roman"/>
          <w:sz w:val="28"/>
          <w:szCs w:val="28"/>
        </w:rPr>
        <w:t xml:space="preserve"> mellett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8F454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 tavalyi beszámolómban utaltam</w:t>
      </w:r>
      <w:r w:rsidR="007541CA">
        <w:rPr>
          <w:rFonts w:ascii="Times New Roman" w:eastAsia="Calibri" w:hAnsi="Times New Roman" w:cs="Times New Roman"/>
          <w:sz w:val="28"/>
          <w:szCs w:val="28"/>
        </w:rPr>
        <w:t xml:space="preserve"> arra, hogy 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a fűtéskorszerűsítés kapcsán </w:t>
      </w:r>
      <w:r w:rsidR="007541CA">
        <w:rPr>
          <w:rFonts w:ascii="Times New Roman" w:eastAsia="Calibri" w:hAnsi="Times New Roman" w:cs="Times New Roman"/>
          <w:sz w:val="28"/>
          <w:szCs w:val="28"/>
        </w:rPr>
        <w:t xml:space="preserve">a 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leginkább megbolygatott falfelületek miatt a nagyterem, az oldalfolyosó és az előtér </w:t>
      </w:r>
      <w:r w:rsidR="007541CA">
        <w:rPr>
          <w:rFonts w:ascii="Times New Roman" w:eastAsia="Calibri" w:hAnsi="Times New Roman" w:cs="Times New Roman"/>
          <w:sz w:val="28"/>
          <w:szCs w:val="28"/>
        </w:rPr>
        <w:t>festése esedékes</w:t>
      </w:r>
      <w:r>
        <w:rPr>
          <w:rFonts w:ascii="Times New Roman" w:eastAsia="Calibri" w:hAnsi="Times New Roman" w:cs="Times New Roman"/>
          <w:sz w:val="28"/>
          <w:szCs w:val="28"/>
        </w:rPr>
        <w:t>sé válik</w:t>
      </w:r>
      <w:r w:rsidR="007541CA">
        <w:rPr>
          <w:rFonts w:ascii="Times New Roman" w:eastAsia="Calibri" w:hAnsi="Times New Roman" w:cs="Times New Roman"/>
          <w:sz w:val="28"/>
          <w:szCs w:val="28"/>
        </w:rPr>
        <w:t xml:space="preserve">. Augusztusban sikerült a festési munkálatokat Szabó László helyi vállalkozó önzetlen munkája és néhány segítő önkéntes bevonásával munkadíj </w:t>
      </w:r>
      <w:r>
        <w:rPr>
          <w:rFonts w:ascii="Times New Roman" w:eastAsia="Calibri" w:hAnsi="Times New Roman" w:cs="Times New Roman"/>
          <w:sz w:val="28"/>
          <w:szCs w:val="28"/>
        </w:rPr>
        <w:t xml:space="preserve">megfizetése </w:t>
      </w:r>
      <w:r w:rsidR="007541CA">
        <w:rPr>
          <w:rFonts w:ascii="Times New Roman" w:eastAsia="Calibri" w:hAnsi="Times New Roman" w:cs="Times New Roman"/>
          <w:sz w:val="28"/>
          <w:szCs w:val="28"/>
        </w:rPr>
        <w:t>nélkül elvégezni. Az alapanyagot a fenntartó</w:t>
      </w:r>
      <w:r>
        <w:rPr>
          <w:rFonts w:ascii="Times New Roman" w:eastAsia="Calibri" w:hAnsi="Times New Roman" w:cs="Times New Roman"/>
          <w:sz w:val="28"/>
          <w:szCs w:val="28"/>
        </w:rPr>
        <w:t xml:space="preserve"> biztosította, melyért szintén köszönetemet fejezem ki.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036E" w:rsidRDefault="0030036E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2018. év március végéig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lehetőség nyílt 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kulturális közfoglalkoztatottak </w:t>
      </w:r>
      <w:r>
        <w:rPr>
          <w:rFonts w:ascii="Times New Roman" w:eastAsia="Calibri" w:hAnsi="Times New Roman" w:cs="Times New Roman"/>
          <w:sz w:val="28"/>
          <w:szCs w:val="28"/>
        </w:rPr>
        <w:t xml:space="preserve">munkavállalására </w:t>
      </w:r>
      <w:r w:rsidR="00714A82" w:rsidRPr="00714A82">
        <w:rPr>
          <w:rFonts w:ascii="Times New Roman" w:eastAsia="Calibri" w:hAnsi="Times New Roman" w:cs="Times New Roman"/>
          <w:sz w:val="28"/>
          <w:szCs w:val="28"/>
        </w:rPr>
        <w:t xml:space="preserve">a művelődési házban. </w:t>
      </w:r>
      <w:r w:rsidR="007541CA">
        <w:rPr>
          <w:rFonts w:ascii="Times New Roman" w:eastAsia="Calibri" w:hAnsi="Times New Roman" w:cs="Times New Roman"/>
          <w:sz w:val="28"/>
          <w:szCs w:val="28"/>
        </w:rPr>
        <w:t>Személyi változások közepette, de javarészt két fő vett részt</w:t>
      </w:r>
      <w:r>
        <w:rPr>
          <w:rFonts w:ascii="Times New Roman" w:eastAsia="Calibri" w:hAnsi="Times New Roman" w:cs="Times New Roman"/>
          <w:sz w:val="28"/>
          <w:szCs w:val="28"/>
        </w:rPr>
        <w:t xml:space="preserve"> a </w:t>
      </w:r>
      <w:r w:rsidR="007541CA">
        <w:rPr>
          <w:rFonts w:ascii="Times New Roman" w:eastAsia="Calibri" w:hAnsi="Times New Roman" w:cs="Times New Roman"/>
          <w:sz w:val="28"/>
          <w:szCs w:val="28"/>
        </w:rPr>
        <w:t>program időszakában.</w:t>
      </w:r>
    </w:p>
    <w:p w:rsidR="0030036E" w:rsidRDefault="0030036E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Jelenleg az önkormányzat EFOP-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os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pályázatában résztvevő </w:t>
      </w:r>
      <w:proofErr w:type="spellStart"/>
      <w:r w:rsidR="007541CA">
        <w:rPr>
          <w:rFonts w:ascii="Times New Roman" w:eastAsia="Calibri" w:hAnsi="Times New Roman" w:cs="Times New Roman"/>
          <w:sz w:val="28"/>
          <w:szCs w:val="28"/>
        </w:rPr>
        <w:t>Perendy</w:t>
      </w:r>
      <w:proofErr w:type="spellEnd"/>
      <w:r w:rsidR="007541CA">
        <w:rPr>
          <w:rFonts w:ascii="Times New Roman" w:eastAsia="Calibri" w:hAnsi="Times New Roman" w:cs="Times New Roman"/>
          <w:sz w:val="28"/>
          <w:szCs w:val="28"/>
        </w:rPr>
        <w:t xml:space="preserve"> Nóra </w:t>
      </w:r>
      <w:r>
        <w:rPr>
          <w:rFonts w:ascii="Times New Roman" w:eastAsia="Calibri" w:hAnsi="Times New Roman" w:cs="Times New Roman"/>
          <w:sz w:val="28"/>
          <w:szCs w:val="28"/>
        </w:rPr>
        <w:t xml:space="preserve">közösségszervező </w:t>
      </w:r>
      <w:r w:rsidR="007541CA">
        <w:rPr>
          <w:rFonts w:ascii="Times New Roman" w:eastAsia="Calibri" w:hAnsi="Times New Roman" w:cs="Times New Roman"/>
          <w:sz w:val="28"/>
          <w:szCs w:val="28"/>
        </w:rPr>
        <w:t xml:space="preserve">munkatárs </w:t>
      </w:r>
      <w:r>
        <w:rPr>
          <w:rFonts w:ascii="Times New Roman" w:eastAsia="Calibri" w:hAnsi="Times New Roman" w:cs="Times New Roman"/>
          <w:sz w:val="28"/>
          <w:szCs w:val="28"/>
        </w:rPr>
        <w:t>segíti a mindennapi munkát illetve a jövőben létrejövő</w:t>
      </w:r>
      <w:r w:rsidR="008F4542">
        <w:rPr>
          <w:rFonts w:ascii="Times New Roman" w:eastAsia="Calibri" w:hAnsi="Times New Roman" w:cs="Times New Roman"/>
          <w:sz w:val="28"/>
          <w:szCs w:val="28"/>
        </w:rPr>
        <w:t xml:space="preserve"> újabb közösségi klubok működését</w:t>
      </w:r>
      <w:r>
        <w:rPr>
          <w:rFonts w:ascii="Times New Roman" w:eastAsia="Calibri" w:hAnsi="Times New Roman" w:cs="Times New Roman"/>
          <w:sz w:val="28"/>
          <w:szCs w:val="28"/>
        </w:rPr>
        <w:t xml:space="preserve">. Együttműködésünk jó, bízom </w:t>
      </w:r>
      <w:r w:rsidR="00906C3C">
        <w:rPr>
          <w:rFonts w:ascii="Times New Roman" w:eastAsia="Calibri" w:hAnsi="Times New Roman" w:cs="Times New Roman"/>
          <w:sz w:val="28"/>
          <w:szCs w:val="28"/>
        </w:rPr>
        <w:t>program</w:t>
      </w:r>
      <w:r>
        <w:rPr>
          <w:rFonts w:ascii="Times New Roman" w:eastAsia="Calibri" w:hAnsi="Times New Roman" w:cs="Times New Roman"/>
          <w:sz w:val="28"/>
          <w:szCs w:val="28"/>
        </w:rPr>
        <w:t xml:space="preserve"> sikerességben</w:t>
      </w:r>
      <w:r w:rsidR="00906C3C">
        <w:rPr>
          <w:rFonts w:ascii="Times New Roman" w:eastAsia="Calibri" w:hAnsi="Times New Roman" w:cs="Times New Roman"/>
          <w:sz w:val="28"/>
          <w:szCs w:val="28"/>
        </w:rPr>
        <w:t xml:space="preserve">, amelynek </w:t>
      </w:r>
      <w:proofErr w:type="gramStart"/>
      <w:r w:rsidR="00906C3C">
        <w:rPr>
          <w:rFonts w:ascii="Times New Roman" w:eastAsia="Calibri" w:hAnsi="Times New Roman" w:cs="Times New Roman"/>
          <w:sz w:val="28"/>
          <w:szCs w:val="28"/>
        </w:rPr>
        <w:t>egyenlőre</w:t>
      </w:r>
      <w:proofErr w:type="gramEnd"/>
      <w:r w:rsidR="00906C3C">
        <w:rPr>
          <w:rFonts w:ascii="Times New Roman" w:eastAsia="Calibri" w:hAnsi="Times New Roman" w:cs="Times New Roman"/>
          <w:sz w:val="28"/>
          <w:szCs w:val="28"/>
        </w:rPr>
        <w:t xml:space="preserve"> kezdeti lépéseit tapasztaljuk helyi szinten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06C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0036E" w:rsidRDefault="0030036E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 községi könyvtár, a települési önkormányzat és a Békés Megyei Tudásház és Könyvtár megállapodása alapján a Könyvtári Szolgáltató Rendszer részeként működik. A működés során időszakonként új könyvekkel gyarapszik az állományunk, folyóiratokat és napilapokat fizet elő a megyei könyvtár a működésre kapott állami normatívából. Ezen felül az idén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 eddig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egy könyvtári gyermekfoglalkozást és egy </w:t>
      </w:r>
      <w:r w:rsidR="007411AD">
        <w:rPr>
          <w:rFonts w:ascii="Times New Roman" w:eastAsia="Calibri" w:hAnsi="Times New Roman" w:cs="Times New Roman"/>
          <w:sz w:val="28"/>
          <w:szCs w:val="28"/>
        </w:rPr>
        <w:t xml:space="preserve">ovisoknak szóló </w:t>
      </w:r>
      <w:r w:rsidRPr="00714A82">
        <w:rPr>
          <w:rFonts w:ascii="Times New Roman" w:eastAsia="Calibri" w:hAnsi="Times New Roman" w:cs="Times New Roman"/>
          <w:sz w:val="28"/>
          <w:szCs w:val="28"/>
        </w:rPr>
        <w:t>műsort ebből fedeztek részünkre. Az együttműködést pozitívnak ítélem meg.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 A bei</w:t>
      </w:r>
      <w:r w:rsidR="007411AD">
        <w:rPr>
          <w:rFonts w:ascii="Times New Roman" w:eastAsia="Calibri" w:hAnsi="Times New Roman" w:cs="Times New Roman"/>
          <w:sz w:val="28"/>
          <w:szCs w:val="28"/>
        </w:rPr>
        <w:t>ratkozott olvasók száma 54 fő, főként felnőttek.</w:t>
      </w:r>
    </w:p>
    <w:p w:rsidR="005A0083" w:rsidRDefault="005A0083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0083" w:rsidRPr="00714A82" w:rsidRDefault="00F26836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Az internetszoba továbbra is díjmentesen áll rendelkezésre a lakosság számára. Az érdeklődés a korábbi évekhez viszonyítva csökkent, valószínűsíthetően a háztartásokban mára igencsak elterjedt számítógépek és okostelefonok gyarapodó száma miatt - ez országos tendencia.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Az internetszoba </w:t>
      </w:r>
      <w:proofErr w:type="spellStart"/>
      <w:r w:rsidR="005A0083">
        <w:rPr>
          <w:rFonts w:ascii="Times New Roman" w:eastAsia="Calibri" w:hAnsi="Times New Roman" w:cs="Times New Roman"/>
          <w:sz w:val="28"/>
          <w:szCs w:val="28"/>
        </w:rPr>
        <w:t>számítógépeinek</w:t>
      </w:r>
      <w:proofErr w:type="spellEnd"/>
      <w:r w:rsidR="005A0083">
        <w:rPr>
          <w:rFonts w:ascii="Times New Roman" w:eastAsia="Calibri" w:hAnsi="Times New Roman" w:cs="Times New Roman"/>
          <w:sz w:val="28"/>
          <w:szCs w:val="28"/>
        </w:rPr>
        <w:t xml:space="preserve"> haszná</w:t>
      </w:r>
      <w:r>
        <w:rPr>
          <w:rFonts w:ascii="Times New Roman" w:eastAsia="Calibri" w:hAnsi="Times New Roman" w:cs="Times New Roman"/>
          <w:sz w:val="28"/>
          <w:szCs w:val="28"/>
        </w:rPr>
        <w:t>lata a mindennapokban néhány főre korlátozódik.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 Az internetszobában számítástechnikai képzést tudtunk megvalósítani 2017. december és 2018. február között heti rendszerességgel, amelyet Varga Pál tartott. Emellett egy GINOP-</w:t>
      </w:r>
      <w:proofErr w:type="spellStart"/>
      <w:r w:rsidR="005A0083">
        <w:rPr>
          <w:rFonts w:ascii="Times New Roman" w:eastAsia="Calibri" w:hAnsi="Times New Roman" w:cs="Times New Roman"/>
          <w:sz w:val="28"/>
          <w:szCs w:val="28"/>
        </w:rPr>
        <w:t>os</w:t>
      </w:r>
      <w:proofErr w:type="spellEnd"/>
      <w:r w:rsidR="005A0083">
        <w:rPr>
          <w:rFonts w:ascii="Times New Roman" w:eastAsia="Calibri" w:hAnsi="Times New Roman" w:cs="Times New Roman"/>
          <w:sz w:val="28"/>
          <w:szCs w:val="28"/>
        </w:rPr>
        <w:t xml:space="preserve"> pályázat révén sikerült alapképzéses tanfolyamra támogatást nyernünk, amelyből az önkormányzatnak terembevétele származik. Ennek a programnak a lezárása a napokban zajlik. </w:t>
      </w:r>
      <w:r w:rsidR="000A6A86">
        <w:rPr>
          <w:rFonts w:ascii="Times New Roman" w:eastAsia="Calibri" w:hAnsi="Times New Roman" w:cs="Times New Roman"/>
          <w:sz w:val="28"/>
          <w:szCs w:val="28"/>
        </w:rPr>
        <w:t>Éppen beszámolóm beadásako</w:t>
      </w:r>
      <w:r w:rsidR="009E62C0">
        <w:rPr>
          <w:rFonts w:ascii="Times New Roman" w:eastAsia="Calibri" w:hAnsi="Times New Roman" w:cs="Times New Roman"/>
          <w:sz w:val="28"/>
          <w:szCs w:val="28"/>
        </w:rPr>
        <w:t>r tart az orosházi TDM iroda „Az</w:t>
      </w:r>
      <w:r w:rsidR="000A6A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A86">
        <w:rPr>
          <w:rFonts w:ascii="Times New Roman" w:eastAsia="Calibri" w:hAnsi="Times New Roman" w:cs="Times New Roman"/>
          <w:sz w:val="28"/>
          <w:szCs w:val="28"/>
        </w:rPr>
        <w:lastRenderedPageBreak/>
        <w:t>internet a mindennapokban</w:t>
      </w:r>
      <w:r w:rsidR="009E62C0">
        <w:rPr>
          <w:rFonts w:ascii="Times New Roman" w:eastAsia="Calibri" w:hAnsi="Times New Roman" w:cs="Times New Roman"/>
          <w:sz w:val="28"/>
          <w:szCs w:val="28"/>
        </w:rPr>
        <w:t>” címmel</w:t>
      </w:r>
      <w:bookmarkStart w:id="0" w:name="_GoBack"/>
      <w:bookmarkEnd w:id="0"/>
      <w:r w:rsidR="000A6A86">
        <w:rPr>
          <w:rFonts w:ascii="Times New Roman" w:eastAsia="Calibri" w:hAnsi="Times New Roman" w:cs="Times New Roman"/>
          <w:sz w:val="28"/>
          <w:szCs w:val="28"/>
        </w:rPr>
        <w:t xml:space="preserve"> ismeretterjesztő előadást az érdeklődő idősebb korosztálynak, amelyen díjmentesen is könyvet kapnak a résztvevők.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5F2" w:rsidRDefault="000575F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Két kirándulás</w:t>
      </w:r>
      <w:r w:rsidR="005A0083">
        <w:rPr>
          <w:rFonts w:ascii="Times New Roman" w:eastAsia="Calibri" w:hAnsi="Times New Roman" w:cs="Times New Roman"/>
          <w:sz w:val="28"/>
          <w:szCs w:val="28"/>
        </w:rPr>
        <w:t xml:space="preserve">t szerveztem az idei évben. Februárban a Mohácsi busójárásra jutottunk el, majd augusztus végén a Poroszlói </w:t>
      </w:r>
      <w:proofErr w:type="spellStart"/>
      <w:r w:rsidR="005A0083">
        <w:rPr>
          <w:rFonts w:ascii="Times New Roman" w:eastAsia="Calibri" w:hAnsi="Times New Roman" w:cs="Times New Roman"/>
          <w:sz w:val="28"/>
          <w:szCs w:val="28"/>
        </w:rPr>
        <w:t>Ökocentrumba</w:t>
      </w:r>
      <w:proofErr w:type="spellEnd"/>
      <w:r w:rsidR="005A0083">
        <w:rPr>
          <w:rFonts w:ascii="Times New Roman" w:eastAsia="Calibri" w:hAnsi="Times New Roman" w:cs="Times New Roman"/>
          <w:sz w:val="28"/>
          <w:szCs w:val="28"/>
        </w:rPr>
        <w:t>.</w:t>
      </w:r>
      <w:r w:rsidR="00D10E7D">
        <w:rPr>
          <w:rFonts w:ascii="Times New Roman" w:eastAsia="Calibri" w:hAnsi="Times New Roman" w:cs="Times New Roman"/>
          <w:sz w:val="28"/>
          <w:szCs w:val="28"/>
        </w:rPr>
        <w:t xml:space="preserve"> Örülök, hogy más települések nevezetességeit vag</w:t>
      </w:r>
      <w:r w:rsidR="00386AAA">
        <w:rPr>
          <w:rFonts w:ascii="Times New Roman" w:eastAsia="Calibri" w:hAnsi="Times New Roman" w:cs="Times New Roman"/>
          <w:sz w:val="28"/>
          <w:szCs w:val="28"/>
        </w:rPr>
        <w:t>y programjaira el tudunk jutni, mert van rá érdeklődés</w:t>
      </w:r>
      <w:r w:rsidR="00D10E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0E7D" w:rsidRDefault="00D10E7D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0E7D" w:rsidRDefault="00D10E7D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 helyi nyugdíjasokkal az év folyamán számos találkozón, nyugdíjas rendezvényen vettünk részt a járás különböző településein. Az idei évben megszervezett </w:t>
      </w:r>
      <w:r w:rsidR="00386AAA">
        <w:rPr>
          <w:rFonts w:ascii="Times New Roman" w:eastAsia="Calibri" w:hAnsi="Times New Roman" w:cs="Times New Roman"/>
          <w:sz w:val="28"/>
          <w:szCs w:val="28"/>
        </w:rPr>
        <w:t xml:space="preserve">helyi </w:t>
      </w:r>
      <w:r>
        <w:rPr>
          <w:rFonts w:ascii="Times New Roman" w:eastAsia="Calibri" w:hAnsi="Times New Roman" w:cs="Times New Roman"/>
          <w:sz w:val="28"/>
          <w:szCs w:val="28"/>
        </w:rPr>
        <w:t xml:space="preserve">Idősek napi ünnepség új formáját jónak ítélem meg. A jövőre nézve – amennyiben a képviselő-testület is hasonlóképpen gondolja – ebben a formában kellene megtartani. </w:t>
      </w:r>
    </w:p>
    <w:p w:rsidR="005A0083" w:rsidRDefault="005A0083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396C" w:rsidRPr="00714A82" w:rsidRDefault="0020396C" w:rsidP="002039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 nyári szünetben nyári diákmunk</w:t>
      </w:r>
      <w:r>
        <w:rPr>
          <w:rFonts w:ascii="Times New Roman" w:eastAsia="Calibri" w:hAnsi="Times New Roman" w:cs="Times New Roman"/>
          <w:sz w:val="28"/>
          <w:szCs w:val="28"/>
        </w:rPr>
        <w:t>án 10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tanuló</w:t>
      </w:r>
      <w:r>
        <w:rPr>
          <w:rFonts w:ascii="Times New Roman" w:eastAsia="Calibri" w:hAnsi="Times New Roman" w:cs="Times New Roman"/>
          <w:sz w:val="28"/>
          <w:szCs w:val="28"/>
        </w:rPr>
        <w:t xml:space="preserve">nak tudtunk a foglalkoztatásuk során munkát adni, emellett a </w:t>
      </w:r>
      <w:r w:rsidRPr="00714A82">
        <w:rPr>
          <w:rFonts w:ascii="Times New Roman" w:eastAsia="Calibri" w:hAnsi="Times New Roman" w:cs="Times New Roman"/>
          <w:sz w:val="28"/>
          <w:szCs w:val="28"/>
        </w:rPr>
        <w:t>középiskolásoknak kötelező 50 órás önkéntes munka elvégzésére biztosítottunk és továbbra is biztosítunk lehetőséget. A helyi középiskolások éltek-élnek is ezzel a lehetőséggel.</w:t>
      </w:r>
    </w:p>
    <w:p w:rsidR="005A0083" w:rsidRDefault="005A0083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0083" w:rsidRDefault="005A0083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Április hónapban katasztrófavédelmi ellenőrzést tartottak a művelődési ház épületében, amelyet még egy alkalommal megismételtek a nyár folyamán. Az észrevételezett és jegyzőkönyvezett tételek kijavításra illetve megoldásra kerültek, amelyekről a tisztelt Képviselő-testület év közben is értesült és anyagi támogatást nyújtott a javítási munkálatokhoz.</w:t>
      </w:r>
    </w:p>
    <w:p w:rsidR="005A0083" w:rsidRDefault="005A0083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353F" w:rsidRDefault="00B0353F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Az idei év programokban, rendezvényekben gazdagnak mondható, a művelődési ház rendszeres csoportjainak működését tekintve a közösségi élet is kiegyensúlyozott. </w:t>
      </w:r>
    </w:p>
    <w:p w:rsidR="00D8034A" w:rsidRDefault="00D8034A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6816" w:rsidRDefault="00B0353F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Bízom benne, hogy a Képviselő-testület a közösségi színtér és az abban dolgozók munkáját a jövőben is támogatja.</w:t>
      </w:r>
    </w:p>
    <w:p w:rsidR="00B0353F" w:rsidRPr="00714A82" w:rsidRDefault="00B0353F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A fentiek is</w:t>
      </w:r>
      <w:r w:rsidR="00B0353F">
        <w:rPr>
          <w:rFonts w:ascii="Times New Roman" w:eastAsia="Calibri" w:hAnsi="Times New Roman" w:cs="Times New Roman"/>
          <w:sz w:val="28"/>
          <w:szCs w:val="28"/>
        </w:rPr>
        <w:t>meretében tisztelettel várom a K</w:t>
      </w:r>
      <w:r w:rsidRPr="00714A82">
        <w:rPr>
          <w:rFonts w:ascii="Times New Roman" w:eastAsia="Calibri" w:hAnsi="Times New Roman" w:cs="Times New Roman"/>
          <w:sz w:val="28"/>
          <w:szCs w:val="28"/>
        </w:rPr>
        <w:t>épviselő-test</w:t>
      </w:r>
      <w:r w:rsidR="00B0353F">
        <w:rPr>
          <w:rFonts w:ascii="Times New Roman" w:eastAsia="Calibri" w:hAnsi="Times New Roman" w:cs="Times New Roman"/>
          <w:sz w:val="28"/>
          <w:szCs w:val="28"/>
        </w:rPr>
        <w:t>ület további kérdéseit és kérném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írásos beszámoló</w:t>
      </w:r>
      <w:r w:rsidR="00B0353F">
        <w:rPr>
          <w:rFonts w:ascii="Times New Roman" w:eastAsia="Calibri" w:hAnsi="Times New Roman" w:cs="Times New Roman"/>
          <w:sz w:val="28"/>
          <w:szCs w:val="28"/>
        </w:rPr>
        <w:t>m</w:t>
      </w: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elfogadását.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Kardoskút, 2018. október 16</w:t>
      </w:r>
      <w:r w:rsidRPr="00714A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A82" w:rsidRPr="00714A82" w:rsidRDefault="00714A82" w:rsidP="00714A8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>Vargáné Neller Borbála Tünde</w:t>
      </w:r>
    </w:p>
    <w:p w:rsidR="00714A82" w:rsidRPr="00714A82" w:rsidRDefault="00714A82" w:rsidP="00714A8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8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714A82">
        <w:rPr>
          <w:rFonts w:ascii="Times New Roman" w:eastAsia="Calibri" w:hAnsi="Times New Roman" w:cs="Times New Roman"/>
          <w:sz w:val="28"/>
          <w:szCs w:val="28"/>
        </w:rPr>
        <w:t>művelődésszervező</w:t>
      </w:r>
      <w:proofErr w:type="gramEnd"/>
    </w:p>
    <w:p w:rsidR="00734E73" w:rsidRDefault="00734E73"/>
    <w:sectPr w:rsidR="00734E7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FD" w:rsidRDefault="009E62C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7E0DFD" w:rsidRDefault="009E62C0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82"/>
    <w:rsid w:val="000575F2"/>
    <w:rsid w:val="000A6A86"/>
    <w:rsid w:val="00176608"/>
    <w:rsid w:val="00194CF3"/>
    <w:rsid w:val="0020396C"/>
    <w:rsid w:val="002658CA"/>
    <w:rsid w:val="0030036E"/>
    <w:rsid w:val="00386AAA"/>
    <w:rsid w:val="003B267A"/>
    <w:rsid w:val="00435872"/>
    <w:rsid w:val="004C7654"/>
    <w:rsid w:val="005A0083"/>
    <w:rsid w:val="00714A82"/>
    <w:rsid w:val="00734E73"/>
    <w:rsid w:val="007411AD"/>
    <w:rsid w:val="00753B3B"/>
    <w:rsid w:val="007541CA"/>
    <w:rsid w:val="008F4542"/>
    <w:rsid w:val="00906C3C"/>
    <w:rsid w:val="00906E65"/>
    <w:rsid w:val="009E62C0"/>
    <w:rsid w:val="00A26816"/>
    <w:rsid w:val="00B0353F"/>
    <w:rsid w:val="00BA7A79"/>
    <w:rsid w:val="00BD5E68"/>
    <w:rsid w:val="00BF2526"/>
    <w:rsid w:val="00D10E7D"/>
    <w:rsid w:val="00D42FA8"/>
    <w:rsid w:val="00D8034A"/>
    <w:rsid w:val="00DC1B67"/>
    <w:rsid w:val="00DC640D"/>
    <w:rsid w:val="00DF309E"/>
    <w:rsid w:val="00F2683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B001"/>
  <w15:chartTrackingRefBased/>
  <w15:docId w15:val="{35F9BC89-B0B1-4690-ACA2-214DB3B7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14A8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714A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2CC6A-B43C-492E-B6F3-888CC3AF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1128</Words>
  <Characters>7791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müvház iroda</dc:creator>
  <cp:keywords/>
  <dc:description/>
  <cp:lastModifiedBy>müvház iroda</cp:lastModifiedBy>
  <cp:revision>30</cp:revision>
  <dcterms:created xsi:type="dcterms:W3CDTF">2018-10-16T11:41:00Z</dcterms:created>
  <dcterms:modified xsi:type="dcterms:W3CDTF">2018-10-16T13:53:00Z</dcterms:modified>
</cp:coreProperties>
</file>